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10" w:rsidRDefault="00267D10" w:rsidP="00267D10">
      <w:pPr>
        <w:spacing w:before="150" w:after="15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267D10" w:rsidRDefault="00267D10" w:rsidP="0010059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169B1">
        <w:rPr>
          <w:rFonts w:ascii="Times New Roman" w:hAnsi="Times New Roman"/>
          <w:sz w:val="28"/>
          <w:szCs w:val="28"/>
        </w:rPr>
        <w:t xml:space="preserve">о результатах рассмотрения предложений на предоставление </w:t>
      </w:r>
      <w:r w:rsidR="00100595" w:rsidRPr="00100595">
        <w:rPr>
          <w:rFonts w:ascii="Times New Roman" w:hAnsi="Times New Roman"/>
          <w:sz w:val="28"/>
          <w:szCs w:val="28"/>
        </w:rPr>
        <w:t xml:space="preserve">субсидии </w:t>
      </w:r>
      <w:r w:rsidR="00100595" w:rsidRPr="00100595">
        <w:rPr>
          <w:rFonts w:ascii="Times New Roman" w:hAnsi="Times New Roman"/>
          <w:color w:val="000000"/>
          <w:sz w:val="28"/>
          <w:szCs w:val="28"/>
        </w:rPr>
        <w:t>на финансовое обеспечение затрат некоммерческим организациям</w:t>
      </w:r>
      <w:r w:rsidR="00100595" w:rsidRPr="00100595">
        <w:rPr>
          <w:rFonts w:ascii="Times New Roman" w:hAnsi="Times New Roman" w:cs="Times New Roman"/>
          <w:sz w:val="28"/>
          <w:szCs w:val="28"/>
        </w:rPr>
        <w:t xml:space="preserve"> на финансовую поддержку деятельности добровольной пожарной дружины</w:t>
      </w:r>
      <w:r w:rsidR="00100595" w:rsidRPr="00100595">
        <w:rPr>
          <w:rFonts w:ascii="Times New Roman" w:hAnsi="Times New Roman"/>
          <w:sz w:val="28"/>
          <w:szCs w:val="28"/>
        </w:rPr>
        <w:t xml:space="preserve"> </w:t>
      </w:r>
      <w:r w:rsidR="00CF76F2" w:rsidRPr="00100595">
        <w:rPr>
          <w:rFonts w:ascii="Times New Roman" w:hAnsi="Times New Roman"/>
          <w:sz w:val="28"/>
          <w:szCs w:val="28"/>
        </w:rPr>
        <w:t>с</w:t>
      </w:r>
      <w:r w:rsidR="00CF76F2" w:rsidRPr="008A141B">
        <w:rPr>
          <w:rFonts w:ascii="Times New Roman" w:hAnsi="Times New Roman"/>
          <w:b/>
          <w:sz w:val="28"/>
          <w:szCs w:val="28"/>
        </w:rPr>
        <w:t xml:space="preserve"> </w:t>
      </w:r>
      <w:r w:rsidRPr="0071637A">
        <w:rPr>
          <w:rFonts w:ascii="Times New Roman" w:hAnsi="Times New Roman"/>
          <w:sz w:val="28"/>
          <w:szCs w:val="28"/>
        </w:rPr>
        <w:t>01.0</w:t>
      </w:r>
      <w:r w:rsidR="00615E88" w:rsidRPr="0071637A">
        <w:rPr>
          <w:rFonts w:ascii="Times New Roman" w:hAnsi="Times New Roman"/>
          <w:sz w:val="28"/>
          <w:szCs w:val="28"/>
        </w:rPr>
        <w:t>6</w:t>
      </w:r>
      <w:r w:rsidRPr="0071637A">
        <w:rPr>
          <w:rFonts w:ascii="Times New Roman" w:hAnsi="Times New Roman"/>
          <w:sz w:val="28"/>
          <w:szCs w:val="28"/>
        </w:rPr>
        <w:t>.202</w:t>
      </w:r>
      <w:r w:rsidR="00961C02">
        <w:rPr>
          <w:rFonts w:ascii="Times New Roman" w:hAnsi="Times New Roman"/>
          <w:sz w:val="28"/>
          <w:szCs w:val="28"/>
        </w:rPr>
        <w:t>3</w:t>
      </w:r>
      <w:r w:rsidRPr="0071637A">
        <w:rPr>
          <w:rFonts w:ascii="Times New Roman" w:hAnsi="Times New Roman"/>
          <w:sz w:val="28"/>
          <w:szCs w:val="28"/>
        </w:rPr>
        <w:t xml:space="preserve"> по 31.</w:t>
      </w:r>
      <w:r w:rsidR="00615E88" w:rsidRPr="0071637A">
        <w:rPr>
          <w:rFonts w:ascii="Times New Roman" w:hAnsi="Times New Roman"/>
          <w:sz w:val="28"/>
          <w:szCs w:val="28"/>
        </w:rPr>
        <w:t>08</w:t>
      </w:r>
      <w:r w:rsidRPr="0071637A">
        <w:rPr>
          <w:rFonts w:ascii="Times New Roman" w:hAnsi="Times New Roman"/>
          <w:sz w:val="28"/>
          <w:szCs w:val="28"/>
        </w:rPr>
        <w:t>.202</w:t>
      </w:r>
      <w:r w:rsidR="00961C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(далее - Субсидия).</w:t>
      </w:r>
    </w:p>
    <w:p w:rsidR="00267D10" w:rsidRDefault="00267D10" w:rsidP="00267D1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67D10" w:rsidRPr="0004647C" w:rsidRDefault="00267D10" w:rsidP="00267D1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4647C">
        <w:rPr>
          <w:rFonts w:ascii="Times New Roman" w:eastAsia="Times New Roman" w:hAnsi="Times New Roman" w:cs="Times New Roman"/>
          <w:sz w:val="28"/>
          <w:szCs w:val="28"/>
        </w:rPr>
        <w:t xml:space="preserve">Письменные предложения на предоставление Субсидии рассмотрены </w:t>
      </w:r>
      <w:r w:rsidR="00961C02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A62BB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62BBF" w:rsidRPr="00A62BB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2BB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61C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55BC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163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9177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55BC5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355BC5" w:rsidRPr="00355BC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55BC5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 w:rsidRPr="0004647C">
        <w:rPr>
          <w:rFonts w:ascii="Times New Roman" w:eastAsia="Times New Roman" w:hAnsi="Times New Roman" w:cs="Times New Roman"/>
          <w:sz w:val="28"/>
          <w:szCs w:val="28"/>
        </w:rPr>
        <w:t xml:space="preserve">по адресу: 628462, Ханты-Мансийский автономный округ-Югра, г. Радужный, микрорайон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4647C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4647C">
        <w:rPr>
          <w:rFonts w:ascii="Times New Roman" w:eastAsia="Times New Roman" w:hAnsi="Times New Roman" w:cs="Times New Roman"/>
          <w:sz w:val="28"/>
          <w:szCs w:val="28"/>
        </w:rPr>
        <w:t xml:space="preserve">3, кабинет </w:t>
      </w:r>
      <w:r>
        <w:rPr>
          <w:rFonts w:ascii="Times New Roman" w:eastAsia="Times New Roman" w:hAnsi="Times New Roman" w:cs="Times New Roman"/>
          <w:sz w:val="28"/>
          <w:szCs w:val="28"/>
        </w:rPr>
        <w:t>924.</w:t>
      </w:r>
    </w:p>
    <w:p w:rsidR="00267D10" w:rsidRPr="00267D10" w:rsidRDefault="00267D10" w:rsidP="00267D1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10">
        <w:rPr>
          <w:rFonts w:ascii="Times New Roman" w:hAnsi="Times New Roman" w:cs="Times New Roman"/>
          <w:sz w:val="28"/>
          <w:szCs w:val="28"/>
        </w:rPr>
        <w:t xml:space="preserve">2. </w:t>
      </w:r>
      <w:r w:rsidR="00FA6B54">
        <w:rPr>
          <w:rFonts w:ascii="Times New Roman" w:hAnsi="Times New Roman" w:cs="Times New Roman"/>
          <w:sz w:val="28"/>
          <w:szCs w:val="28"/>
        </w:rPr>
        <w:t>На у</w:t>
      </w:r>
      <w:r w:rsidRPr="00267D10">
        <w:rPr>
          <w:rFonts w:ascii="Times New Roman" w:hAnsi="Times New Roman" w:cs="Times New Roman"/>
          <w:sz w:val="28"/>
          <w:szCs w:val="28"/>
        </w:rPr>
        <w:t>част</w:t>
      </w:r>
      <w:r w:rsidR="00FA6B54">
        <w:rPr>
          <w:rFonts w:ascii="Times New Roman" w:hAnsi="Times New Roman" w:cs="Times New Roman"/>
          <w:sz w:val="28"/>
          <w:szCs w:val="28"/>
        </w:rPr>
        <w:t>ие</w:t>
      </w:r>
      <w:r w:rsidRPr="00267D10">
        <w:rPr>
          <w:rFonts w:ascii="Times New Roman" w:hAnsi="Times New Roman" w:cs="Times New Roman"/>
          <w:sz w:val="28"/>
          <w:szCs w:val="28"/>
        </w:rPr>
        <w:t xml:space="preserve"> </w:t>
      </w:r>
      <w:r w:rsidR="00FA6B54">
        <w:rPr>
          <w:rFonts w:ascii="Times New Roman" w:hAnsi="Times New Roman" w:cs="Times New Roman"/>
          <w:sz w:val="28"/>
          <w:szCs w:val="28"/>
        </w:rPr>
        <w:t xml:space="preserve">в </w:t>
      </w:r>
      <w:r w:rsidRPr="00267D10">
        <w:rPr>
          <w:rFonts w:ascii="Times New Roman" w:hAnsi="Times New Roman" w:cs="Times New Roman"/>
          <w:sz w:val="28"/>
          <w:szCs w:val="28"/>
        </w:rPr>
        <w:t>конкурсно</w:t>
      </w:r>
      <w:r w:rsidR="00FA6B54">
        <w:rPr>
          <w:rFonts w:ascii="Times New Roman" w:hAnsi="Times New Roman" w:cs="Times New Roman"/>
          <w:sz w:val="28"/>
          <w:szCs w:val="28"/>
        </w:rPr>
        <w:t>м</w:t>
      </w:r>
      <w:r w:rsidRPr="00267D10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FA6B54">
        <w:rPr>
          <w:rFonts w:ascii="Times New Roman" w:hAnsi="Times New Roman" w:cs="Times New Roman"/>
          <w:sz w:val="28"/>
          <w:szCs w:val="28"/>
        </w:rPr>
        <w:t>е</w:t>
      </w:r>
      <w:r w:rsidRPr="00267D10">
        <w:rPr>
          <w:rFonts w:ascii="Times New Roman" w:hAnsi="Times New Roman" w:cs="Times New Roman"/>
          <w:sz w:val="28"/>
          <w:szCs w:val="28"/>
        </w:rPr>
        <w:t xml:space="preserve"> на предоставление Субсидии </w:t>
      </w:r>
      <w:r w:rsidR="00FA6B54">
        <w:rPr>
          <w:rFonts w:ascii="Times New Roman" w:hAnsi="Times New Roman" w:cs="Times New Roman"/>
          <w:sz w:val="28"/>
          <w:szCs w:val="28"/>
        </w:rPr>
        <w:t>подано одно заявление</w:t>
      </w:r>
      <w:r w:rsidRPr="00267D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B54" w:rsidRPr="008A141B" w:rsidRDefault="00267D10" w:rsidP="00267D1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41B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Рассмотрено предложение о предоставлении субсидии от </w:t>
      </w:r>
      <w:r w:rsidR="008A141B" w:rsidRPr="008A141B">
        <w:rPr>
          <w:rFonts w:ascii="Times New Roman" w:hAnsi="Times New Roman"/>
          <w:sz w:val="28"/>
        </w:rPr>
        <w:t>Автономн</w:t>
      </w:r>
      <w:r w:rsidR="008A141B">
        <w:rPr>
          <w:rFonts w:ascii="Times New Roman" w:hAnsi="Times New Roman"/>
          <w:sz w:val="28"/>
        </w:rPr>
        <w:t xml:space="preserve">ой </w:t>
      </w:r>
      <w:r w:rsidR="008A141B" w:rsidRPr="008A141B">
        <w:rPr>
          <w:rFonts w:ascii="Times New Roman" w:hAnsi="Times New Roman"/>
          <w:sz w:val="28"/>
        </w:rPr>
        <w:t>некоммерческ</w:t>
      </w:r>
      <w:r w:rsidR="008A141B">
        <w:rPr>
          <w:rFonts w:ascii="Times New Roman" w:hAnsi="Times New Roman"/>
          <w:sz w:val="28"/>
        </w:rPr>
        <w:t>ой</w:t>
      </w:r>
      <w:r w:rsidR="008A141B" w:rsidRPr="008A141B">
        <w:rPr>
          <w:rFonts w:ascii="Times New Roman" w:hAnsi="Times New Roman"/>
          <w:sz w:val="28"/>
        </w:rPr>
        <w:t xml:space="preserve"> организаци</w:t>
      </w:r>
      <w:r w:rsidR="008A141B">
        <w:rPr>
          <w:rFonts w:ascii="Times New Roman" w:hAnsi="Times New Roman"/>
          <w:sz w:val="28"/>
        </w:rPr>
        <w:t>и</w:t>
      </w:r>
      <w:r w:rsidR="008A141B" w:rsidRPr="008A141B">
        <w:rPr>
          <w:rFonts w:ascii="Times New Roman" w:hAnsi="Times New Roman"/>
          <w:sz w:val="28"/>
        </w:rPr>
        <w:t xml:space="preserve"> Центр народной культуры, патриотического воспитания и экологического просвещения «Чистая культура»</w:t>
      </w:r>
      <w:r w:rsidRPr="008A14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7D10" w:rsidRPr="00A62BBF" w:rsidRDefault="00267D10" w:rsidP="00267D1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00F">
        <w:rPr>
          <w:rFonts w:ascii="Times New Roman" w:eastAsia="Times New Roman" w:hAnsi="Times New Roman" w:cs="Times New Roman"/>
          <w:sz w:val="28"/>
          <w:szCs w:val="28"/>
        </w:rPr>
        <w:t xml:space="preserve">В срок, объявленный в извещении о конкурсном отборе, с </w:t>
      </w:r>
      <w:r w:rsidR="00961C0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F5E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2BBF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1C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2BB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61C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2BB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61C0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62BB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61C0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2BB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61C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2BBF">
        <w:rPr>
          <w:rFonts w:ascii="Times New Roman" w:eastAsia="Times New Roman" w:hAnsi="Times New Roman" w:cs="Times New Roman"/>
          <w:sz w:val="28"/>
          <w:szCs w:val="28"/>
        </w:rPr>
        <w:t>, предложений иных претендентов не поступало.</w:t>
      </w:r>
    </w:p>
    <w:p w:rsidR="00267D10" w:rsidRDefault="00267D10" w:rsidP="00267D10">
      <w:pPr>
        <w:pStyle w:val="12"/>
        <w:tabs>
          <w:tab w:val="left" w:pos="284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По итогам рассмотрения </w:t>
      </w:r>
      <w:r w:rsidR="00FA6B5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приложенных к нему документов установлено следующее:</w:t>
      </w:r>
    </w:p>
    <w:p w:rsidR="00FA6B54" w:rsidRDefault="00267D10" w:rsidP="00267D10">
      <w:pPr>
        <w:pStyle w:val="12"/>
        <w:tabs>
          <w:tab w:val="left" w:pos="284"/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141B" w:rsidRPr="008A141B">
        <w:rPr>
          <w:sz w:val="28"/>
        </w:rPr>
        <w:t>Автономная некоммерческая организация Центр народной культуры, патриотического воспитания и экологического просвещения «Чистая культура»</w:t>
      </w:r>
      <w:r w:rsidR="00FA6B54">
        <w:rPr>
          <w:sz w:val="28"/>
        </w:rPr>
        <w:t xml:space="preserve"> соответствует критериям отбора претендентов:</w:t>
      </w:r>
    </w:p>
    <w:p w:rsidR="00DC2391" w:rsidRPr="00167D6D" w:rsidRDefault="00DC2391" w:rsidP="00DC239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D6D">
        <w:rPr>
          <w:rFonts w:ascii="Times New Roman" w:hAnsi="Times New Roman"/>
          <w:sz w:val="28"/>
          <w:szCs w:val="28"/>
        </w:rPr>
        <w:t>- наличие государственной регистрации в качестве юридического лица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Cs/>
          <w:sz w:val="28"/>
          <w:szCs w:val="28"/>
        </w:rPr>
        <w:t>Свидетельство о</w:t>
      </w:r>
      <w:r w:rsidRPr="00167D6D">
        <w:rPr>
          <w:rFonts w:ascii="Times New Roman" w:hAnsi="Times New Roman"/>
          <w:sz w:val="28"/>
          <w:szCs w:val="28"/>
          <w:lang w:eastAsia="ru-RU"/>
        </w:rPr>
        <w:t xml:space="preserve"> государственно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167D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регистрации некоммерческой организации № </w:t>
      </w:r>
      <w:r w:rsidR="008A141B">
        <w:rPr>
          <w:rFonts w:ascii="Times New Roman" w:hAnsi="Times New Roman"/>
          <w:sz w:val="28"/>
          <w:szCs w:val="28"/>
          <w:lang w:eastAsia="ru-RU"/>
        </w:rPr>
        <w:t>1188600000896 от 07.05.2018</w:t>
      </w:r>
      <w:r>
        <w:rPr>
          <w:rFonts w:ascii="Times New Roman" w:hAnsi="Times New Roman"/>
          <w:sz w:val="28"/>
          <w:szCs w:val="28"/>
        </w:rPr>
        <w:t>)</w:t>
      </w:r>
      <w:r w:rsidRPr="00167D6D">
        <w:rPr>
          <w:rFonts w:ascii="Times New Roman" w:hAnsi="Times New Roman"/>
          <w:sz w:val="28"/>
          <w:szCs w:val="28"/>
        </w:rPr>
        <w:t>;</w:t>
      </w:r>
    </w:p>
    <w:p w:rsidR="00DC2391" w:rsidRPr="00167D6D" w:rsidRDefault="00DC2391" w:rsidP="00DC239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D6D">
        <w:rPr>
          <w:rFonts w:ascii="Times New Roman" w:hAnsi="Times New Roman"/>
          <w:sz w:val="28"/>
          <w:szCs w:val="28"/>
        </w:rPr>
        <w:t xml:space="preserve">- закрепление в уставе общественной организации </w:t>
      </w:r>
      <w:r w:rsidR="00691183" w:rsidRPr="00167D6D">
        <w:rPr>
          <w:rFonts w:ascii="Times New Roman" w:hAnsi="Times New Roman"/>
          <w:sz w:val="28"/>
          <w:szCs w:val="28"/>
        </w:rPr>
        <w:t>участие в мероприятиях по предупреждению и ликвидации чрезвычайных ситуаций и ликвидации последствий стихийных бедствий на территории города Радужный</w:t>
      </w:r>
      <w:r w:rsidR="00691183">
        <w:rPr>
          <w:rFonts w:ascii="Times New Roman" w:hAnsi="Times New Roman"/>
          <w:sz w:val="28"/>
          <w:szCs w:val="28"/>
        </w:rPr>
        <w:t xml:space="preserve"> (п. 2.2. </w:t>
      </w:r>
      <w:r w:rsidR="00691183" w:rsidRPr="00167D6D">
        <w:rPr>
          <w:rFonts w:ascii="Times New Roman" w:hAnsi="Times New Roman"/>
          <w:sz w:val="28"/>
          <w:szCs w:val="28"/>
          <w:lang w:eastAsia="ru-RU"/>
        </w:rPr>
        <w:t>Устава Автономной некоммерческой организации Центр народной культуры, патриотического воспитания и экологического просвещения «Чистая культура»</w:t>
      </w:r>
      <w:r w:rsidR="00691183">
        <w:rPr>
          <w:rFonts w:ascii="Times New Roman" w:hAnsi="Times New Roman"/>
          <w:sz w:val="28"/>
          <w:szCs w:val="28"/>
          <w:lang w:eastAsia="ru-RU"/>
        </w:rPr>
        <w:t>, утвержденного Решением единственного учредителя 25.03.2018</w:t>
      </w:r>
      <w:r w:rsidR="00691183">
        <w:rPr>
          <w:rFonts w:ascii="Times New Roman" w:hAnsi="Times New Roman"/>
          <w:sz w:val="28"/>
          <w:szCs w:val="28"/>
        </w:rPr>
        <w:t>)</w:t>
      </w:r>
      <w:r w:rsidRPr="00167D6D">
        <w:rPr>
          <w:rFonts w:ascii="Times New Roman" w:hAnsi="Times New Roman"/>
          <w:sz w:val="28"/>
          <w:szCs w:val="28"/>
        </w:rPr>
        <w:t>;</w:t>
      </w:r>
    </w:p>
    <w:p w:rsidR="00691183" w:rsidRPr="001C382E" w:rsidRDefault="00691183" w:rsidP="00691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D6D">
        <w:rPr>
          <w:rFonts w:ascii="Times New Roman" w:hAnsi="Times New Roman"/>
          <w:sz w:val="28"/>
          <w:szCs w:val="28"/>
        </w:rPr>
        <w:t>- включение в реестр общественных объединений пожарной охраны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DD4146" w:rsidRPr="008A141B">
        <w:rPr>
          <w:rFonts w:ascii="Times New Roman" w:hAnsi="Times New Roman"/>
          <w:sz w:val="28"/>
        </w:rPr>
        <w:t>Автономн</w:t>
      </w:r>
      <w:r w:rsidR="00DD4146">
        <w:rPr>
          <w:rFonts w:ascii="Times New Roman" w:hAnsi="Times New Roman"/>
          <w:sz w:val="28"/>
        </w:rPr>
        <w:t xml:space="preserve">ой </w:t>
      </w:r>
      <w:r w:rsidR="00DD4146" w:rsidRPr="008A141B">
        <w:rPr>
          <w:rFonts w:ascii="Times New Roman" w:hAnsi="Times New Roman"/>
          <w:sz w:val="28"/>
        </w:rPr>
        <w:t>некоммерческ</w:t>
      </w:r>
      <w:r w:rsidR="00DD4146">
        <w:rPr>
          <w:rFonts w:ascii="Times New Roman" w:hAnsi="Times New Roman"/>
          <w:sz w:val="28"/>
        </w:rPr>
        <w:t>ой</w:t>
      </w:r>
      <w:r w:rsidR="00DD4146" w:rsidRPr="008A141B">
        <w:rPr>
          <w:rFonts w:ascii="Times New Roman" w:hAnsi="Times New Roman"/>
          <w:sz w:val="28"/>
        </w:rPr>
        <w:t xml:space="preserve"> организаци</w:t>
      </w:r>
      <w:r w:rsidR="00DD4146">
        <w:rPr>
          <w:rFonts w:ascii="Times New Roman" w:hAnsi="Times New Roman"/>
          <w:sz w:val="28"/>
        </w:rPr>
        <w:t>и</w:t>
      </w:r>
      <w:r w:rsidR="00DD4146" w:rsidRPr="008A141B">
        <w:rPr>
          <w:rFonts w:ascii="Times New Roman" w:hAnsi="Times New Roman"/>
          <w:sz w:val="28"/>
        </w:rPr>
        <w:t xml:space="preserve"> Центр народной культуры, патриотического воспитания и экологического просвещения «Чистая культура»</w:t>
      </w:r>
      <w:r w:rsidR="00DD4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(выписка из </w:t>
      </w:r>
      <w:r w:rsidRPr="00167D6D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>а</w:t>
      </w:r>
      <w:r w:rsidRPr="00167D6D">
        <w:rPr>
          <w:rFonts w:ascii="Times New Roman" w:hAnsi="Times New Roman"/>
          <w:sz w:val="28"/>
          <w:szCs w:val="28"/>
        </w:rPr>
        <w:t xml:space="preserve"> общественных объединений пожарной охраны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82E">
        <w:rPr>
          <w:rFonts w:ascii="Times New Roman" w:hAnsi="Times New Roman"/>
          <w:sz w:val="28"/>
          <w:szCs w:val="28"/>
        </w:rPr>
        <w:t xml:space="preserve">№ </w:t>
      </w:r>
      <w:r w:rsidR="00E81F2F">
        <w:rPr>
          <w:rFonts w:ascii="Times New Roman" w:hAnsi="Times New Roman"/>
          <w:sz w:val="28"/>
          <w:szCs w:val="28"/>
        </w:rPr>
        <w:t>1002</w:t>
      </w:r>
      <w:r w:rsidRPr="001C382E">
        <w:rPr>
          <w:rFonts w:ascii="Times New Roman" w:hAnsi="Times New Roman"/>
          <w:sz w:val="28"/>
          <w:szCs w:val="28"/>
        </w:rPr>
        <w:t>/ООПО от 1</w:t>
      </w:r>
      <w:r w:rsidR="00E81F2F">
        <w:rPr>
          <w:rFonts w:ascii="Times New Roman" w:hAnsi="Times New Roman"/>
          <w:sz w:val="28"/>
          <w:szCs w:val="28"/>
        </w:rPr>
        <w:t>7</w:t>
      </w:r>
      <w:r w:rsidRPr="001C382E">
        <w:rPr>
          <w:rFonts w:ascii="Times New Roman" w:hAnsi="Times New Roman"/>
          <w:sz w:val="28"/>
          <w:szCs w:val="28"/>
        </w:rPr>
        <w:t>.05.20</w:t>
      </w:r>
      <w:r w:rsidR="00E81F2F">
        <w:rPr>
          <w:rFonts w:ascii="Times New Roman" w:hAnsi="Times New Roman"/>
          <w:sz w:val="28"/>
          <w:szCs w:val="28"/>
        </w:rPr>
        <w:t>2</w:t>
      </w:r>
      <w:r w:rsidRPr="001C382E">
        <w:rPr>
          <w:rFonts w:ascii="Times New Roman" w:hAnsi="Times New Roman"/>
          <w:sz w:val="28"/>
          <w:szCs w:val="28"/>
        </w:rPr>
        <w:t>1);</w:t>
      </w:r>
    </w:p>
    <w:p w:rsidR="00DC2391" w:rsidRPr="00F647F5" w:rsidRDefault="00DC2391" w:rsidP="00DC23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F5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</w:t>
      </w:r>
      <w:r w:rsidR="00726C68" w:rsidRPr="00F6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от </w:t>
      </w:r>
      <w:r w:rsidR="00F125FB">
        <w:rPr>
          <w:rFonts w:ascii="Times New Roman" w:hAnsi="Times New Roman" w:cs="Times New Roman"/>
          <w:color w:val="000000" w:themeColor="text1"/>
          <w:sz w:val="28"/>
          <w:szCs w:val="28"/>
        </w:rPr>
        <w:t>04.04</w:t>
      </w:r>
      <w:r w:rsidR="00F647F5" w:rsidRPr="00F647F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125F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647F5">
        <w:rPr>
          <w:rFonts w:ascii="Times New Roman" w:hAnsi="Times New Roman" w:cs="Times New Roman"/>
          <w:sz w:val="28"/>
          <w:szCs w:val="28"/>
        </w:rPr>
        <w:t>);</w:t>
      </w:r>
    </w:p>
    <w:p w:rsidR="00DC2391" w:rsidRDefault="00DC2391" w:rsidP="00DC23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4EF">
        <w:rPr>
          <w:rFonts w:ascii="Times New Roman" w:hAnsi="Times New Roman"/>
          <w:sz w:val="28"/>
          <w:szCs w:val="28"/>
        </w:rPr>
        <w:t>- отсутствие просроченной задолженности по возврату в бюджет города Радужный субсидий, бюджетных инвестиций, предоставленных в соответствии с иными правовыми актами, а также иная просроченная задолженность по денежным обязательствам перед</w:t>
      </w:r>
      <w:r>
        <w:rPr>
          <w:rFonts w:ascii="Times New Roman" w:hAnsi="Times New Roman"/>
          <w:sz w:val="28"/>
          <w:szCs w:val="28"/>
        </w:rPr>
        <w:t xml:space="preserve"> администрацией города Радужный</w:t>
      </w:r>
      <w:r w:rsidR="00726C68">
        <w:rPr>
          <w:rFonts w:ascii="Times New Roman" w:hAnsi="Times New Roman"/>
          <w:sz w:val="28"/>
          <w:szCs w:val="28"/>
        </w:rPr>
        <w:t xml:space="preserve"> (отсутствует)</w:t>
      </w:r>
      <w:r w:rsidRPr="000034EF">
        <w:rPr>
          <w:rFonts w:ascii="Times New Roman" w:hAnsi="Times New Roman"/>
          <w:sz w:val="28"/>
          <w:szCs w:val="28"/>
        </w:rPr>
        <w:t xml:space="preserve">; </w:t>
      </w:r>
    </w:p>
    <w:p w:rsidR="00691183" w:rsidRPr="00205419" w:rsidRDefault="00691183" w:rsidP="00691183">
      <w:pPr>
        <w:pStyle w:val="1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41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отсутствие нахождения общественного объединения пожарной охраны в стадии реорганизации, ликвидации или банкротства (письмо АНО «Чистая культура», исх. № </w:t>
      </w:r>
      <w:r w:rsidR="00F125FB">
        <w:rPr>
          <w:rFonts w:ascii="Times New Roman" w:hAnsi="Times New Roman" w:cs="Times New Roman"/>
          <w:b w:val="0"/>
          <w:sz w:val="28"/>
          <w:szCs w:val="28"/>
        </w:rPr>
        <w:t>07</w:t>
      </w:r>
      <w:r w:rsidRPr="00205419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F125FB">
        <w:rPr>
          <w:rFonts w:ascii="Times New Roman" w:hAnsi="Times New Roman" w:cs="Times New Roman"/>
          <w:b w:val="0"/>
          <w:sz w:val="28"/>
          <w:szCs w:val="28"/>
        </w:rPr>
        <w:t>07</w:t>
      </w:r>
      <w:r w:rsidR="00205419">
        <w:rPr>
          <w:rFonts w:ascii="Times New Roman" w:hAnsi="Times New Roman" w:cs="Times New Roman"/>
          <w:b w:val="0"/>
          <w:sz w:val="28"/>
          <w:szCs w:val="28"/>
        </w:rPr>
        <w:t>.04</w:t>
      </w:r>
      <w:r w:rsidRPr="00205419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125FB">
        <w:rPr>
          <w:rFonts w:ascii="Times New Roman" w:hAnsi="Times New Roman" w:cs="Times New Roman"/>
          <w:b w:val="0"/>
          <w:sz w:val="28"/>
          <w:szCs w:val="28"/>
        </w:rPr>
        <w:t>3</w:t>
      </w:r>
      <w:r w:rsidRPr="00205419">
        <w:rPr>
          <w:rFonts w:ascii="Times New Roman" w:hAnsi="Times New Roman" w:cs="Times New Roman"/>
          <w:b w:val="0"/>
          <w:sz w:val="28"/>
          <w:szCs w:val="28"/>
        </w:rPr>
        <w:t>)</w:t>
      </w:r>
      <w:r w:rsidR="00ED378F" w:rsidRPr="0020541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24479" w:rsidRPr="00323E4F" w:rsidRDefault="00824479" w:rsidP="00824479">
      <w:pPr>
        <w:pStyle w:val="1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3E4F">
        <w:rPr>
          <w:rFonts w:ascii="Times New Roman" w:hAnsi="Times New Roman" w:cs="Times New Roman"/>
          <w:b w:val="0"/>
          <w:sz w:val="28"/>
          <w:szCs w:val="28"/>
        </w:rPr>
        <w:t>- в реестре дисквалифицированных лиц отсутствуют сведения о дисквалифицированном руководителе и лице, исполняющем функции главного бухгалтера (выписка из Реестра дисквалифицированных лиц от 0</w:t>
      </w:r>
      <w:r w:rsidR="00F125FB">
        <w:rPr>
          <w:rFonts w:ascii="Times New Roman" w:hAnsi="Times New Roman" w:cs="Times New Roman"/>
          <w:b w:val="0"/>
          <w:sz w:val="28"/>
          <w:szCs w:val="28"/>
        </w:rPr>
        <w:t>7</w:t>
      </w:r>
      <w:r w:rsidRPr="00323E4F">
        <w:rPr>
          <w:rFonts w:ascii="Times New Roman" w:hAnsi="Times New Roman" w:cs="Times New Roman"/>
          <w:b w:val="0"/>
          <w:sz w:val="28"/>
          <w:szCs w:val="28"/>
        </w:rPr>
        <w:t>.0</w:t>
      </w:r>
      <w:r w:rsidR="00F125FB">
        <w:rPr>
          <w:rFonts w:ascii="Times New Roman" w:hAnsi="Times New Roman" w:cs="Times New Roman"/>
          <w:b w:val="0"/>
          <w:sz w:val="28"/>
          <w:szCs w:val="28"/>
        </w:rPr>
        <w:t>4</w:t>
      </w:r>
      <w:r w:rsidRPr="00323E4F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125FB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3E4F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DC2391" w:rsidRPr="000034EF" w:rsidRDefault="00DC2391" w:rsidP="00DC23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4EF">
        <w:rPr>
          <w:rFonts w:ascii="Times New Roman" w:hAnsi="Times New Roman"/>
          <w:sz w:val="28"/>
          <w:szCs w:val="28"/>
        </w:rPr>
        <w:t xml:space="preserve">- </w:t>
      </w:r>
      <w:r w:rsidR="00691183" w:rsidRPr="008A141B">
        <w:rPr>
          <w:rFonts w:ascii="Times New Roman" w:hAnsi="Times New Roman"/>
          <w:sz w:val="28"/>
        </w:rPr>
        <w:t xml:space="preserve">Автономная некоммерческая организация Центр народной культуры, патриотического воспитания и экологического просвещения «Чистая </w:t>
      </w:r>
      <w:r w:rsidR="00ED378F" w:rsidRPr="008A141B">
        <w:rPr>
          <w:rFonts w:ascii="Times New Roman" w:hAnsi="Times New Roman"/>
          <w:sz w:val="28"/>
        </w:rPr>
        <w:t>культура»</w:t>
      </w:r>
      <w:r w:rsidR="00ED378F">
        <w:rPr>
          <w:sz w:val="28"/>
        </w:rPr>
        <w:t xml:space="preserve"> </w:t>
      </w:r>
      <w:r w:rsidR="00ED378F">
        <w:rPr>
          <w:rFonts w:ascii="Times New Roman" w:hAnsi="Times New Roman"/>
          <w:sz w:val="28"/>
          <w:szCs w:val="28"/>
          <w:lang w:eastAsia="ru-RU"/>
        </w:rPr>
        <w:t>не</w:t>
      </w:r>
      <w:r w:rsidRPr="000034EF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0034EF">
        <w:rPr>
          <w:rFonts w:ascii="Times New Roman" w:hAnsi="Times New Roman"/>
          <w:sz w:val="28"/>
          <w:szCs w:val="28"/>
        </w:rPr>
        <w:t>тся иностранными юридическим лиц</w:t>
      </w:r>
      <w:r>
        <w:rPr>
          <w:rFonts w:ascii="Times New Roman" w:hAnsi="Times New Roman"/>
          <w:sz w:val="28"/>
          <w:szCs w:val="28"/>
        </w:rPr>
        <w:t>ом</w:t>
      </w:r>
      <w:r w:rsidRPr="000034EF">
        <w:rPr>
          <w:rFonts w:ascii="Times New Roman" w:hAnsi="Times New Roman"/>
          <w:sz w:val="28"/>
          <w:szCs w:val="28"/>
        </w:rPr>
        <w:t>;</w:t>
      </w:r>
    </w:p>
    <w:p w:rsidR="00DC2391" w:rsidRPr="00BD6D04" w:rsidRDefault="00DC2391" w:rsidP="00BD6D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EF">
        <w:rPr>
          <w:rFonts w:ascii="Times New Roman" w:hAnsi="Times New Roman" w:cs="Times New Roman"/>
          <w:sz w:val="28"/>
          <w:szCs w:val="28"/>
        </w:rPr>
        <w:t xml:space="preserve">- </w:t>
      </w:r>
      <w:r w:rsidR="00691183" w:rsidRPr="008A141B">
        <w:rPr>
          <w:rFonts w:ascii="Times New Roman" w:hAnsi="Times New Roman"/>
          <w:sz w:val="28"/>
        </w:rPr>
        <w:t>Автономная некоммерческая организация Центр народной культуры, патриотического воспитания и экологического просвещения «Чистая культура»</w:t>
      </w:r>
      <w:r w:rsidR="00691183">
        <w:rPr>
          <w:sz w:val="28"/>
        </w:rPr>
        <w:t xml:space="preserve"> </w:t>
      </w:r>
      <w:r w:rsidRPr="000034EF">
        <w:rPr>
          <w:rFonts w:ascii="Times New Roman" w:hAnsi="Times New Roman" w:cs="Times New Roman"/>
          <w:sz w:val="28"/>
          <w:szCs w:val="28"/>
        </w:rPr>
        <w:t>не получа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4EF">
        <w:rPr>
          <w:rFonts w:ascii="Times New Roman" w:hAnsi="Times New Roman" w:cs="Times New Roman"/>
          <w:sz w:val="28"/>
          <w:szCs w:val="28"/>
        </w:rPr>
        <w:t xml:space="preserve">т средства из бюджета города Радужный на основании иных </w:t>
      </w:r>
      <w:r w:rsidRPr="00BD6D04">
        <w:rPr>
          <w:rFonts w:ascii="Times New Roman" w:hAnsi="Times New Roman" w:cs="Times New Roman"/>
          <w:sz w:val="28"/>
          <w:szCs w:val="28"/>
        </w:rPr>
        <w:t>муниципальных правовых актов на:</w:t>
      </w:r>
    </w:p>
    <w:p w:rsidR="00BD6D04" w:rsidRPr="00BD6D04" w:rsidRDefault="00BD6D04" w:rsidP="00BD6D0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04">
        <w:rPr>
          <w:rFonts w:ascii="Times New Roman" w:hAnsi="Times New Roman" w:cs="Times New Roman"/>
          <w:sz w:val="28"/>
          <w:szCs w:val="28"/>
        </w:rPr>
        <w:t>а) материальное стимулирование деятельности добровольных пожарных:</w:t>
      </w:r>
    </w:p>
    <w:p w:rsidR="00BD6D04" w:rsidRPr="00BD6D04" w:rsidRDefault="00BD6D04" w:rsidP="00BD6D0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04">
        <w:rPr>
          <w:rFonts w:ascii="Times New Roman" w:hAnsi="Times New Roman" w:cs="Times New Roman"/>
          <w:sz w:val="28"/>
          <w:szCs w:val="28"/>
        </w:rPr>
        <w:t>- за фактическое участие в тушении пожаров и загораний;</w:t>
      </w:r>
    </w:p>
    <w:p w:rsidR="00BD6D04" w:rsidRPr="00BD6D04" w:rsidRDefault="00BD6D04" w:rsidP="00BD6D0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04">
        <w:rPr>
          <w:rFonts w:ascii="Times New Roman" w:hAnsi="Times New Roman" w:cs="Times New Roman"/>
          <w:sz w:val="28"/>
          <w:szCs w:val="28"/>
        </w:rPr>
        <w:t>- за проведение профилактической и агитационной работы, направленной на предотвращение возникновения пожаров и загораний;</w:t>
      </w:r>
    </w:p>
    <w:p w:rsidR="00BD6D04" w:rsidRPr="00BD6D04" w:rsidRDefault="00BD6D04" w:rsidP="00BD6D0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04">
        <w:rPr>
          <w:rFonts w:ascii="Times New Roman" w:hAnsi="Times New Roman" w:cs="Times New Roman"/>
          <w:sz w:val="28"/>
          <w:szCs w:val="28"/>
        </w:rPr>
        <w:t>б) приобретение пожарно-технического оборудования и инвентаря, предназначенного для тушения пожаров, снаряжения, специальной и боевой одежды пожарного;</w:t>
      </w:r>
    </w:p>
    <w:p w:rsidR="00BD6D04" w:rsidRDefault="00BD6D04" w:rsidP="00BD6D0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04">
        <w:rPr>
          <w:rFonts w:ascii="Times New Roman" w:hAnsi="Times New Roman" w:cs="Times New Roman"/>
          <w:sz w:val="28"/>
          <w:szCs w:val="28"/>
        </w:rPr>
        <w:t>в) приобретение памяток, плакатов и листовок</w:t>
      </w:r>
      <w:r w:rsidR="00313B2B">
        <w:rPr>
          <w:rFonts w:ascii="Times New Roman" w:hAnsi="Times New Roman" w:cs="Times New Roman"/>
          <w:sz w:val="28"/>
          <w:szCs w:val="28"/>
        </w:rPr>
        <w:t>;</w:t>
      </w:r>
    </w:p>
    <w:p w:rsidR="00F125FB" w:rsidRPr="00BD6D04" w:rsidRDefault="00F125FB" w:rsidP="00F125F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41B">
        <w:rPr>
          <w:rFonts w:ascii="Times New Roman" w:hAnsi="Times New Roman"/>
          <w:sz w:val="28"/>
        </w:rPr>
        <w:t>Автономная некоммерческая организация Центр народной культуры, патриотического воспитания и экологического просвещения «Чистая культура»</w:t>
      </w:r>
      <w:r>
        <w:rPr>
          <w:rFonts w:ascii="Times New Roman" w:hAnsi="Times New Roman"/>
          <w:sz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</w:t>
      </w:r>
      <w:r w:rsidR="00313B2B">
        <w:rPr>
          <w:rFonts w:ascii="Times New Roman" w:hAnsi="Times New Roman"/>
          <w:sz w:val="28"/>
        </w:rPr>
        <w:t>, в отношении которых имеются сведения об их причастности к распространению оружия массового уничтожения.</w:t>
      </w:r>
      <w:r>
        <w:rPr>
          <w:rFonts w:ascii="Times New Roman" w:hAnsi="Times New Roman"/>
          <w:sz w:val="28"/>
        </w:rPr>
        <w:t xml:space="preserve"> </w:t>
      </w:r>
    </w:p>
    <w:p w:rsidR="00267D10" w:rsidRDefault="00267D10" w:rsidP="00BD6D04">
      <w:pPr>
        <w:pStyle w:val="12"/>
        <w:tabs>
          <w:tab w:val="left" w:pos="284"/>
          <w:tab w:val="left" w:pos="851"/>
        </w:tabs>
        <w:jc w:val="both"/>
        <w:rPr>
          <w:sz w:val="28"/>
        </w:rPr>
      </w:pPr>
      <w:r w:rsidRPr="00BD6D04">
        <w:rPr>
          <w:sz w:val="28"/>
        </w:rPr>
        <w:tab/>
      </w:r>
      <w:r w:rsidRPr="00BD6D04">
        <w:rPr>
          <w:sz w:val="28"/>
        </w:rPr>
        <w:tab/>
        <w:t xml:space="preserve">Оснований и причин, предусмотренных пунктом </w:t>
      </w:r>
      <w:r w:rsidR="00120F0D" w:rsidRPr="00BD6D04">
        <w:rPr>
          <w:sz w:val="28"/>
        </w:rPr>
        <w:t>9</w:t>
      </w:r>
      <w:r w:rsidRPr="00BD6D04">
        <w:rPr>
          <w:sz w:val="28"/>
        </w:rPr>
        <w:t xml:space="preserve"> </w:t>
      </w:r>
      <w:r w:rsidR="00120F0D" w:rsidRPr="00BD6D04">
        <w:rPr>
          <w:sz w:val="28"/>
        </w:rPr>
        <w:t xml:space="preserve">извещения о проведении </w:t>
      </w:r>
      <w:r w:rsidR="00120F0D" w:rsidRPr="00BD6D04">
        <w:rPr>
          <w:sz w:val="28"/>
          <w:szCs w:val="28"/>
        </w:rPr>
        <w:t xml:space="preserve">конкурсного отбора </w:t>
      </w:r>
      <w:r w:rsidR="00BD6D04">
        <w:rPr>
          <w:sz w:val="28"/>
          <w:szCs w:val="28"/>
        </w:rPr>
        <w:t>добровольной пожарной дружины</w:t>
      </w:r>
      <w:r w:rsidRPr="00BD6D04">
        <w:rPr>
          <w:sz w:val="28"/>
        </w:rPr>
        <w:t xml:space="preserve"> </w:t>
      </w:r>
      <w:r w:rsidR="00120F0D" w:rsidRPr="00BD6D04">
        <w:rPr>
          <w:sz w:val="28"/>
          <w:szCs w:val="28"/>
        </w:rPr>
        <w:t>на предоставление</w:t>
      </w:r>
      <w:r w:rsidR="00120F0D" w:rsidRPr="009550C3">
        <w:rPr>
          <w:sz w:val="28"/>
          <w:szCs w:val="28"/>
        </w:rPr>
        <w:t xml:space="preserve"> </w:t>
      </w:r>
      <w:r w:rsidR="00120F0D" w:rsidRPr="00204816">
        <w:rPr>
          <w:sz w:val="28"/>
          <w:szCs w:val="28"/>
        </w:rPr>
        <w:t xml:space="preserve">субсидии </w:t>
      </w:r>
      <w:r w:rsidR="00BD6D04" w:rsidRPr="00BD6D04">
        <w:rPr>
          <w:sz w:val="28"/>
        </w:rPr>
        <w:t>на финансовое обеспечение затрат некоммерческим организациям на финансовую поддержку деятельности добровольной пожарной дружины</w:t>
      </w:r>
      <w:r w:rsidR="00BD6D04" w:rsidRPr="00FF2548">
        <w:rPr>
          <w:sz w:val="28"/>
        </w:rPr>
        <w:t xml:space="preserve"> </w:t>
      </w:r>
      <w:r w:rsidRPr="00FF2548">
        <w:rPr>
          <w:sz w:val="28"/>
        </w:rPr>
        <w:t xml:space="preserve">для отклонения и </w:t>
      </w:r>
      <w:r w:rsidRPr="0099405D">
        <w:rPr>
          <w:sz w:val="28"/>
        </w:rPr>
        <w:t xml:space="preserve">отказа </w:t>
      </w:r>
      <w:r w:rsidR="00BD6D04" w:rsidRPr="008A141B">
        <w:rPr>
          <w:sz w:val="28"/>
        </w:rPr>
        <w:t>Автономн</w:t>
      </w:r>
      <w:r w:rsidR="00F6261E">
        <w:rPr>
          <w:sz w:val="28"/>
        </w:rPr>
        <w:t>ой</w:t>
      </w:r>
      <w:r w:rsidR="00BD6D04" w:rsidRPr="008A141B">
        <w:rPr>
          <w:sz w:val="28"/>
        </w:rPr>
        <w:t xml:space="preserve"> некоммерческ</w:t>
      </w:r>
      <w:r w:rsidR="00F6261E">
        <w:rPr>
          <w:sz w:val="28"/>
        </w:rPr>
        <w:t>ой</w:t>
      </w:r>
      <w:r w:rsidR="00BD6D04" w:rsidRPr="008A141B">
        <w:rPr>
          <w:sz w:val="28"/>
        </w:rPr>
        <w:t xml:space="preserve"> организаци</w:t>
      </w:r>
      <w:r w:rsidR="00F6261E">
        <w:rPr>
          <w:sz w:val="28"/>
        </w:rPr>
        <w:t>и</w:t>
      </w:r>
      <w:r w:rsidR="00BD6D04" w:rsidRPr="008A141B">
        <w:rPr>
          <w:sz w:val="28"/>
        </w:rPr>
        <w:t xml:space="preserve"> Центр народной культуры, патриотического воспитания и экологического просвещения «Чистая культура»</w:t>
      </w:r>
      <w:r w:rsidR="00BD6D04">
        <w:rPr>
          <w:sz w:val="28"/>
        </w:rPr>
        <w:t xml:space="preserve"> </w:t>
      </w:r>
      <w:r w:rsidRPr="0099405D">
        <w:rPr>
          <w:sz w:val="28"/>
        </w:rPr>
        <w:t>в допуске к участию в Конкурсе нет.</w:t>
      </w:r>
      <w:bookmarkStart w:id="0" w:name="_GoBack"/>
      <w:bookmarkEnd w:id="0"/>
    </w:p>
    <w:p w:rsidR="00120F0D" w:rsidRPr="0099405D" w:rsidRDefault="00120F0D" w:rsidP="00267D10">
      <w:pPr>
        <w:pStyle w:val="12"/>
        <w:tabs>
          <w:tab w:val="left" w:pos="284"/>
          <w:tab w:val="left" w:pos="851"/>
        </w:tabs>
        <w:jc w:val="both"/>
        <w:rPr>
          <w:sz w:val="28"/>
        </w:rPr>
      </w:pPr>
    </w:p>
    <w:p w:rsidR="00120F0D" w:rsidRPr="00BD6D04" w:rsidRDefault="00267D10" w:rsidP="00120F0D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120F0D">
        <w:rPr>
          <w:rFonts w:ascii="Times New Roman" w:hAnsi="Times New Roman" w:cs="Times New Roman"/>
          <w:b w:val="0"/>
          <w:sz w:val="28"/>
          <w:szCs w:val="24"/>
        </w:rPr>
        <w:t>5. В соответствии с пунктом 2.1</w:t>
      </w:r>
      <w:r w:rsidR="00120F0D" w:rsidRPr="00120F0D">
        <w:rPr>
          <w:rFonts w:ascii="Times New Roman" w:hAnsi="Times New Roman" w:cs="Times New Roman"/>
          <w:b w:val="0"/>
          <w:sz w:val="28"/>
          <w:szCs w:val="24"/>
        </w:rPr>
        <w:t>2</w:t>
      </w:r>
      <w:r w:rsidRPr="00120F0D">
        <w:rPr>
          <w:rFonts w:ascii="Times New Roman" w:hAnsi="Times New Roman" w:cs="Times New Roman"/>
          <w:b w:val="0"/>
          <w:sz w:val="28"/>
          <w:szCs w:val="24"/>
        </w:rPr>
        <w:t xml:space="preserve">. Порядка </w:t>
      </w:r>
      <w:r w:rsidR="00120F0D" w:rsidRPr="00120F0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</w:t>
      </w:r>
      <w:bookmarkStart w:id="1" w:name="Par35"/>
      <w:bookmarkEnd w:id="1"/>
      <w:r w:rsidR="00BD6D04" w:rsidRPr="00BD6D04">
        <w:rPr>
          <w:rFonts w:ascii="Times New Roman" w:hAnsi="Times New Roman" w:cs="Times New Roman"/>
          <w:b w:val="0"/>
          <w:sz w:val="28"/>
        </w:rPr>
        <w:t>на финансовое обеспечение затрат некоммерческим организациям на финансовую поддержку деятельности добровольной пожарной дружины</w:t>
      </w:r>
      <w:r w:rsidR="00120F0D" w:rsidRPr="00BD6D04">
        <w:rPr>
          <w:rFonts w:ascii="Times New Roman" w:hAnsi="Times New Roman" w:cs="Times New Roman"/>
          <w:b w:val="0"/>
          <w:sz w:val="28"/>
          <w:szCs w:val="28"/>
        </w:rPr>
        <w:t>,</w:t>
      </w:r>
      <w:r w:rsidR="00120F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0F0D">
        <w:rPr>
          <w:rFonts w:ascii="Times New Roman" w:hAnsi="Times New Roman" w:cs="Times New Roman"/>
          <w:b w:val="0"/>
          <w:sz w:val="28"/>
          <w:szCs w:val="24"/>
        </w:rPr>
        <w:t xml:space="preserve">рекомендовать главе города Радужный заключить соглашение на предоставление субсидии </w:t>
      </w:r>
      <w:r w:rsidR="00120F0D" w:rsidRPr="00120F0D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BD6D04" w:rsidRPr="00BD6D04">
        <w:rPr>
          <w:rFonts w:ascii="Times New Roman" w:hAnsi="Times New Roman"/>
          <w:b w:val="0"/>
          <w:sz w:val="28"/>
        </w:rPr>
        <w:t>Автономн</w:t>
      </w:r>
      <w:r w:rsidR="00BD6D04">
        <w:rPr>
          <w:rFonts w:ascii="Times New Roman" w:hAnsi="Times New Roman"/>
          <w:b w:val="0"/>
          <w:sz w:val="28"/>
        </w:rPr>
        <w:t>ой</w:t>
      </w:r>
      <w:r w:rsidR="00BD6D04" w:rsidRPr="00BD6D04">
        <w:rPr>
          <w:rFonts w:ascii="Times New Roman" w:hAnsi="Times New Roman"/>
          <w:b w:val="0"/>
          <w:sz w:val="28"/>
        </w:rPr>
        <w:t xml:space="preserve"> некоммерческ</w:t>
      </w:r>
      <w:r w:rsidR="00BD6D04">
        <w:rPr>
          <w:rFonts w:ascii="Times New Roman" w:hAnsi="Times New Roman"/>
          <w:b w:val="0"/>
          <w:sz w:val="28"/>
        </w:rPr>
        <w:t>ой</w:t>
      </w:r>
      <w:r w:rsidR="00BD6D04" w:rsidRPr="00BD6D04">
        <w:rPr>
          <w:rFonts w:ascii="Times New Roman" w:hAnsi="Times New Roman"/>
          <w:b w:val="0"/>
          <w:sz w:val="28"/>
        </w:rPr>
        <w:t xml:space="preserve"> организаци</w:t>
      </w:r>
      <w:r w:rsidR="00BD6D04">
        <w:rPr>
          <w:rFonts w:ascii="Times New Roman" w:hAnsi="Times New Roman"/>
          <w:b w:val="0"/>
          <w:sz w:val="28"/>
        </w:rPr>
        <w:t>ей</w:t>
      </w:r>
      <w:r w:rsidR="00BD6D04" w:rsidRPr="00BD6D04">
        <w:rPr>
          <w:rFonts w:ascii="Times New Roman" w:hAnsi="Times New Roman"/>
          <w:b w:val="0"/>
          <w:sz w:val="28"/>
        </w:rPr>
        <w:t xml:space="preserve"> Центр народной культуры, патриотического воспитания и экологического просвещения «Чистая культура»</w:t>
      </w:r>
      <w:r w:rsidRPr="00BD6D04">
        <w:rPr>
          <w:rFonts w:ascii="Times New Roman" w:hAnsi="Times New Roman" w:cs="Times New Roman"/>
          <w:b w:val="0"/>
          <w:sz w:val="28"/>
          <w:szCs w:val="24"/>
        </w:rPr>
        <w:t xml:space="preserve">. </w:t>
      </w:r>
    </w:p>
    <w:p w:rsidR="0049579A" w:rsidRPr="000102A3" w:rsidRDefault="0049579A" w:rsidP="0049579A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9579A">
        <w:rPr>
          <w:rFonts w:ascii="Times New Roman" w:hAnsi="Times New Roman"/>
          <w:b w:val="0"/>
          <w:sz w:val="28"/>
          <w:szCs w:val="28"/>
        </w:rPr>
        <w:t xml:space="preserve">Добровольная пожарная дружина </w:t>
      </w:r>
      <w:r w:rsidRPr="0049579A">
        <w:rPr>
          <w:rFonts w:ascii="Times New Roman" w:hAnsi="Times New Roman" w:cs="Times New Roman"/>
          <w:b w:val="0"/>
          <w:sz w:val="28"/>
        </w:rPr>
        <w:t>Автономн</w:t>
      </w:r>
      <w:r w:rsidRPr="0049579A">
        <w:rPr>
          <w:rFonts w:ascii="Times New Roman" w:hAnsi="Times New Roman"/>
          <w:b w:val="0"/>
          <w:sz w:val="28"/>
        </w:rPr>
        <w:t>ой</w:t>
      </w:r>
      <w:r w:rsidRPr="0049579A">
        <w:rPr>
          <w:rFonts w:ascii="Times New Roman" w:hAnsi="Times New Roman" w:cs="Times New Roman"/>
          <w:b w:val="0"/>
          <w:sz w:val="28"/>
        </w:rPr>
        <w:t xml:space="preserve"> некоммерческ</w:t>
      </w:r>
      <w:r w:rsidRPr="0049579A">
        <w:rPr>
          <w:rFonts w:ascii="Times New Roman" w:hAnsi="Times New Roman"/>
          <w:b w:val="0"/>
          <w:sz w:val="28"/>
        </w:rPr>
        <w:t>ой</w:t>
      </w:r>
      <w:r w:rsidRPr="0049579A">
        <w:rPr>
          <w:rFonts w:ascii="Times New Roman" w:hAnsi="Times New Roman" w:cs="Times New Roman"/>
          <w:b w:val="0"/>
          <w:sz w:val="28"/>
        </w:rPr>
        <w:t xml:space="preserve"> организаци</w:t>
      </w:r>
      <w:r w:rsidRPr="0049579A">
        <w:rPr>
          <w:rFonts w:ascii="Times New Roman" w:hAnsi="Times New Roman"/>
          <w:b w:val="0"/>
          <w:sz w:val="28"/>
        </w:rPr>
        <w:t>и</w:t>
      </w:r>
      <w:r w:rsidRPr="0049579A">
        <w:rPr>
          <w:rFonts w:ascii="Times New Roman" w:hAnsi="Times New Roman" w:cs="Times New Roman"/>
          <w:b w:val="0"/>
          <w:sz w:val="28"/>
        </w:rPr>
        <w:t xml:space="preserve"> Центр народной культуры, патриотического воспитания и экологического просвещения «Чистая культура»  </w:t>
      </w:r>
      <w:r w:rsidRPr="0049579A">
        <w:rPr>
          <w:rFonts w:ascii="Times New Roman" w:hAnsi="Times New Roman"/>
          <w:b w:val="0"/>
          <w:sz w:val="28"/>
        </w:rPr>
        <w:t>полностью обеспечена оборудованием и инвентарем, в связи</w:t>
      </w:r>
      <w:r w:rsidRPr="004957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 чем, не запрашивают средства в размере 50 000,00 руб. на его приобретение.</w:t>
      </w:r>
    </w:p>
    <w:p w:rsidR="00BD6D04" w:rsidRDefault="00267D10" w:rsidP="004957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4"/>
        </w:rPr>
        <w:lastRenderedPageBreak/>
        <w:t>Размер</w:t>
      </w:r>
      <w:r w:rsidRPr="00120F0D">
        <w:rPr>
          <w:rFonts w:ascii="Times New Roman" w:hAnsi="Times New Roman" w:cs="Times New Roman"/>
          <w:sz w:val="28"/>
          <w:szCs w:val="24"/>
        </w:rPr>
        <w:t xml:space="preserve"> предоставляемой субсидии </w:t>
      </w:r>
      <w:r w:rsidR="00615E88">
        <w:rPr>
          <w:rFonts w:ascii="Times New Roman" w:hAnsi="Times New Roman" w:cs="Times New Roman"/>
          <w:sz w:val="28"/>
          <w:szCs w:val="24"/>
        </w:rPr>
        <w:t>29</w:t>
      </w:r>
      <w:r w:rsidR="00BD6D04" w:rsidRPr="00BD6D04">
        <w:rPr>
          <w:rFonts w:ascii="Times New Roman" w:hAnsi="Times New Roman" w:cs="Times New Roman"/>
          <w:sz w:val="28"/>
          <w:szCs w:val="24"/>
        </w:rPr>
        <w:t>8 000,00</w:t>
      </w:r>
      <w:r w:rsidR="00CF76F2">
        <w:rPr>
          <w:rFonts w:ascii="Times New Roman" w:hAnsi="Times New Roman" w:cs="Times New Roman"/>
          <w:sz w:val="28"/>
          <w:szCs w:val="24"/>
        </w:rPr>
        <w:t xml:space="preserve"> </w:t>
      </w:r>
      <w:r w:rsidR="00BD6D04" w:rsidRPr="00195CB1">
        <w:rPr>
          <w:rFonts w:ascii="Times New Roman" w:hAnsi="Times New Roman" w:cs="Times New Roman"/>
          <w:sz w:val="28"/>
          <w:szCs w:val="28"/>
        </w:rPr>
        <w:t>(</w:t>
      </w:r>
      <w:r w:rsidR="00615E88">
        <w:rPr>
          <w:rFonts w:ascii="Times New Roman" w:hAnsi="Times New Roman" w:cs="Times New Roman"/>
          <w:sz w:val="28"/>
          <w:szCs w:val="28"/>
        </w:rPr>
        <w:t>двести девяносто</w:t>
      </w:r>
      <w:r w:rsidR="00BD6D04">
        <w:rPr>
          <w:rFonts w:ascii="Times New Roman" w:hAnsi="Times New Roman" w:cs="Times New Roman"/>
          <w:sz w:val="28"/>
          <w:szCs w:val="28"/>
        </w:rPr>
        <w:t xml:space="preserve"> восемь тысяч)</w:t>
      </w:r>
      <w:r w:rsidR="00BD6D04" w:rsidRPr="00195C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BD6D04">
        <w:rPr>
          <w:rFonts w:ascii="Times New Roman" w:hAnsi="Times New Roman" w:cs="Times New Roman"/>
          <w:sz w:val="28"/>
          <w:szCs w:val="28"/>
        </w:rPr>
        <w:t>ей.</w:t>
      </w:r>
    </w:p>
    <w:p w:rsidR="003756B6" w:rsidRDefault="003756B6" w:rsidP="00BD6D04">
      <w:pPr>
        <w:pStyle w:val="1"/>
        <w:ind w:firstLine="708"/>
        <w:jc w:val="both"/>
      </w:pPr>
    </w:p>
    <w:sectPr w:rsidR="003756B6" w:rsidSect="00FF2548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97F"/>
    <w:multiLevelType w:val="multilevel"/>
    <w:tmpl w:val="4F002038"/>
    <w:lvl w:ilvl="0">
      <w:start w:val="1"/>
      <w:numFmt w:val="none"/>
      <w:pStyle w:val="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1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1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507F5D18"/>
    <w:multiLevelType w:val="hybridMultilevel"/>
    <w:tmpl w:val="4024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10"/>
    <w:rsid w:val="000E3819"/>
    <w:rsid w:val="00100595"/>
    <w:rsid w:val="00120F0D"/>
    <w:rsid w:val="001C382E"/>
    <w:rsid w:val="002027AB"/>
    <w:rsid w:val="00205419"/>
    <w:rsid w:val="00217FEF"/>
    <w:rsid w:val="00236E70"/>
    <w:rsid w:val="00267D10"/>
    <w:rsid w:val="002D63D0"/>
    <w:rsid w:val="00313B2B"/>
    <w:rsid w:val="00355BC5"/>
    <w:rsid w:val="003732D2"/>
    <w:rsid w:val="003756B6"/>
    <w:rsid w:val="003B060A"/>
    <w:rsid w:val="0049579A"/>
    <w:rsid w:val="00615E88"/>
    <w:rsid w:val="00665127"/>
    <w:rsid w:val="00691183"/>
    <w:rsid w:val="0071637A"/>
    <w:rsid w:val="00726C68"/>
    <w:rsid w:val="00771AE0"/>
    <w:rsid w:val="00824479"/>
    <w:rsid w:val="008A141B"/>
    <w:rsid w:val="00961C02"/>
    <w:rsid w:val="00A62BBF"/>
    <w:rsid w:val="00AE3720"/>
    <w:rsid w:val="00AF59C6"/>
    <w:rsid w:val="00AF5E65"/>
    <w:rsid w:val="00B62C79"/>
    <w:rsid w:val="00BC47E3"/>
    <w:rsid w:val="00BD6D04"/>
    <w:rsid w:val="00CF76F2"/>
    <w:rsid w:val="00D64193"/>
    <w:rsid w:val="00DC2391"/>
    <w:rsid w:val="00DD4146"/>
    <w:rsid w:val="00DD5D79"/>
    <w:rsid w:val="00E73FD5"/>
    <w:rsid w:val="00E81F2F"/>
    <w:rsid w:val="00E9177F"/>
    <w:rsid w:val="00EA4F09"/>
    <w:rsid w:val="00ED378F"/>
    <w:rsid w:val="00F125FB"/>
    <w:rsid w:val="00F551AB"/>
    <w:rsid w:val="00F6261E"/>
    <w:rsid w:val="00F647F5"/>
    <w:rsid w:val="00F967A9"/>
    <w:rsid w:val="00F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2F5E"/>
  <w15:docId w15:val="{25BD8E10-5200-44EA-9191-E3AEECD5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aliases w:val="!Части документа"/>
    <w:basedOn w:val="a"/>
    <w:next w:val="a"/>
    <w:link w:val="10"/>
    <w:qFormat/>
    <w:rsid w:val="00120F0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7D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67D10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26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qFormat/>
    <w:rsid w:val="00120F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120F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13"/>
    <w:rsid w:val="00120F0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5"/>
    <w:rsid w:val="00120F0D"/>
    <w:pPr>
      <w:shd w:val="clear" w:color="auto" w:fill="FFFFFF"/>
      <w:spacing w:before="420" w:after="42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11">
    <w:name w:val="Заголовок 11"/>
    <w:basedOn w:val="a"/>
    <w:next w:val="a"/>
    <w:uiPriority w:val="99"/>
    <w:rsid w:val="00120F0D"/>
    <w:pPr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next w:val="a6"/>
    <w:uiPriority w:val="99"/>
    <w:rsid w:val="00120F0D"/>
    <w:pPr>
      <w:numPr>
        <w:ilvl w:val="1"/>
        <w:numId w:val="2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zh-CN"/>
    </w:rPr>
  </w:style>
  <w:style w:type="paragraph" w:customStyle="1" w:styleId="31">
    <w:name w:val="Заголовок 31"/>
    <w:basedOn w:val="a"/>
    <w:next w:val="a6"/>
    <w:uiPriority w:val="99"/>
    <w:rsid w:val="00120F0D"/>
    <w:pPr>
      <w:numPr>
        <w:ilvl w:val="2"/>
        <w:numId w:val="2"/>
      </w:numPr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zh-CN"/>
    </w:rPr>
  </w:style>
  <w:style w:type="paragraph" w:customStyle="1" w:styleId="41">
    <w:name w:val="Заголовок 41"/>
    <w:basedOn w:val="a"/>
    <w:next w:val="a6"/>
    <w:uiPriority w:val="99"/>
    <w:rsid w:val="00120F0D"/>
    <w:pPr>
      <w:numPr>
        <w:ilvl w:val="3"/>
        <w:numId w:val="2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6"/>
      <w:szCs w:val="28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120F0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20F0D"/>
  </w:style>
  <w:style w:type="character" w:customStyle="1" w:styleId="10">
    <w:name w:val="Заголовок 1 Знак"/>
    <w:aliases w:val="!Части документа Знак"/>
    <w:basedOn w:val="a0"/>
    <w:link w:val="1"/>
    <w:rsid w:val="00120F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 Spacing"/>
    <w:uiPriority w:val="1"/>
    <w:qFormat/>
    <w:rsid w:val="004957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Г. А.</dc:creator>
  <cp:lastModifiedBy>Ларионова Г. А.</cp:lastModifiedBy>
  <cp:revision>4</cp:revision>
  <dcterms:created xsi:type="dcterms:W3CDTF">2023-04-10T11:06:00Z</dcterms:created>
  <dcterms:modified xsi:type="dcterms:W3CDTF">2023-05-02T04:06:00Z</dcterms:modified>
</cp:coreProperties>
</file>