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ED" w:rsidRPr="00847E3D" w:rsidRDefault="000D5023" w:rsidP="000D5023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0ED" w:rsidRPr="00847E3D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20ED" w:rsidRPr="00847E3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9820ED" w:rsidRPr="00847E3D" w:rsidRDefault="009820ED" w:rsidP="009820E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7E3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7E3D">
        <w:rPr>
          <w:rFonts w:ascii="Times New Roman" w:hAnsi="Times New Roman" w:cs="Times New Roman"/>
          <w:sz w:val="28"/>
          <w:szCs w:val="28"/>
        </w:rPr>
        <w:t>адужный</w:t>
      </w:r>
    </w:p>
    <w:p w:rsidR="000D5023" w:rsidRPr="000D5023" w:rsidRDefault="000D5023" w:rsidP="000D5023">
      <w:pPr>
        <w:tabs>
          <w:tab w:val="left" w:pos="610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D502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D5023">
        <w:rPr>
          <w:rFonts w:ascii="Times New Roman" w:hAnsi="Times New Roman"/>
          <w:sz w:val="28"/>
          <w:szCs w:val="28"/>
        </w:rPr>
        <w:t>от ______________ № ______</w:t>
      </w:r>
    </w:p>
    <w:p w:rsidR="00EF3ED5" w:rsidRDefault="00EF3ED5" w:rsidP="009820ED"/>
    <w:p w:rsidR="00CA1F35" w:rsidRPr="00847E3D" w:rsidRDefault="00CA1F35" w:rsidP="00CA1F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7E3D">
        <w:rPr>
          <w:rFonts w:ascii="Times New Roman" w:hAnsi="Times New Roman"/>
          <w:sz w:val="28"/>
          <w:szCs w:val="28"/>
        </w:rPr>
        <w:t>Таблица 1</w:t>
      </w:r>
    </w:p>
    <w:p w:rsidR="00CA1F35" w:rsidRPr="000D5023" w:rsidRDefault="00CA1F35" w:rsidP="00CA1F35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5023">
        <w:rPr>
          <w:rFonts w:ascii="Times New Roman" w:hAnsi="Times New Roman"/>
          <w:bCs/>
          <w:sz w:val="28"/>
          <w:szCs w:val="28"/>
        </w:rPr>
        <w:t>ПКГ должностей руководителей, работников учреждения и размеры окладов (должностных окладов)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5103"/>
        <w:gridCol w:w="1701"/>
      </w:tblGrid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Оклад (должностной оклад), руб.</w:t>
            </w:r>
          </w:p>
        </w:tc>
      </w:tr>
      <w:tr w:rsidR="00CA1F35" w:rsidRPr="000D5023" w:rsidTr="00825C9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787AF2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4" w:history="1">
              <w:r w:rsidR="00CA1F35" w:rsidRPr="000D5023">
                <w:rPr>
                  <w:rFonts w:ascii="Times New Roman" w:hAnsi="Times New Roman"/>
                  <w:sz w:val="26"/>
                  <w:szCs w:val="26"/>
                </w:rPr>
                <w:t>ПКГ</w:t>
              </w:r>
            </w:hyperlink>
            <w:r w:rsidR="00CA1F35" w:rsidRPr="000D5023">
              <w:rPr>
                <w:rFonts w:ascii="Times New Roman" w:hAnsi="Times New Roman"/>
                <w:sz w:val="26"/>
                <w:szCs w:val="26"/>
              </w:rPr>
              <w:t xml:space="preserve"> должностей работников физической культуры и спорта (утверждены приказом Министерства здравоохранения и социального развития Российской Федерации от 27.02.2012 № 165 н </w:t>
            </w:r>
            <w:r w:rsidR="00CA1F35" w:rsidRPr="000D5023">
              <w:rPr>
                <w:rFonts w:ascii="Times New Roman" w:eastAsia="Calibri Light" w:hAnsi="Times New Roman"/>
                <w:sz w:val="26"/>
                <w:szCs w:val="26"/>
              </w:rPr>
              <w:t xml:space="preserve">«Об утверждении профессиональных квалификационных групп должности работников </w:t>
            </w:r>
            <w:r w:rsidR="00CA1F35" w:rsidRPr="000D5023">
              <w:rPr>
                <w:rFonts w:ascii="Times New Roman" w:hAnsi="Times New Roman"/>
                <w:sz w:val="26"/>
                <w:szCs w:val="26"/>
              </w:rPr>
              <w:t>физической культуры и спорта</w:t>
            </w:r>
            <w:r w:rsidR="00CA1F35" w:rsidRPr="000D5023">
              <w:rPr>
                <w:rFonts w:ascii="Times New Roman" w:eastAsia="Calibri Light" w:hAnsi="Times New Roman"/>
                <w:sz w:val="26"/>
                <w:szCs w:val="26"/>
              </w:rPr>
              <w:t>»</w:t>
            </w:r>
            <w:r w:rsidR="00CA1F35" w:rsidRPr="000D502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A1F35" w:rsidRPr="000D5023" w:rsidTr="00825C9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ПКГ должностей работников физической культуры и спорта второго уровня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Хореограф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9B22AB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13 111</w:t>
            </w:r>
          </w:p>
        </w:tc>
      </w:tr>
      <w:tr w:rsidR="00CA1F35" w:rsidRPr="000D5023" w:rsidTr="00825C9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787AF2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CA1F35" w:rsidRPr="000D5023">
                <w:rPr>
                  <w:rFonts w:ascii="Times New Roman" w:hAnsi="Times New Roman"/>
                  <w:sz w:val="26"/>
                  <w:szCs w:val="26"/>
                </w:rPr>
                <w:t>ПКГ</w:t>
              </w:r>
            </w:hyperlink>
            <w:r w:rsidR="00CA1F35" w:rsidRPr="000D5023">
              <w:rPr>
                <w:rFonts w:ascii="Times New Roman" w:hAnsi="Times New Roman"/>
                <w:sz w:val="26"/>
                <w:szCs w:val="26"/>
              </w:rPr>
              <w:t xml:space="preserve"> должностей медицинских и фармацевтических работников (утверждены приказом Министерства здравоохранения и социального развития Российской Федерации от 06.08.2007 № 526 </w:t>
            </w:r>
            <w:r w:rsidR="00CA1F35" w:rsidRPr="000D5023">
              <w:rPr>
                <w:rFonts w:ascii="Times New Roman" w:eastAsia="Calibri Light" w:hAnsi="Times New Roman"/>
                <w:sz w:val="26"/>
                <w:szCs w:val="26"/>
              </w:rPr>
              <w:t>«Об утверждении профессиональных квалификационных групп должностей медицинских и фармацевтических работников»</w:t>
            </w:r>
          </w:p>
        </w:tc>
      </w:tr>
      <w:tr w:rsidR="00CA1F35" w:rsidRPr="000D5023" w:rsidTr="00825C9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ПКГ «Средний медицинский и фармацевтический персонал»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Медицинская сестра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9B22AB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11 186</w:t>
            </w:r>
          </w:p>
        </w:tc>
      </w:tr>
      <w:tr w:rsidR="00CA1F35" w:rsidRPr="000D5023" w:rsidTr="00825C9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787AF2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CA1F35" w:rsidRPr="000D5023">
                <w:rPr>
                  <w:rFonts w:ascii="Times New Roman" w:hAnsi="Times New Roman"/>
                  <w:sz w:val="26"/>
                  <w:szCs w:val="26"/>
                </w:rPr>
                <w:t>ПКГ</w:t>
              </w:r>
            </w:hyperlink>
            <w:r w:rsidR="00CA1F35" w:rsidRPr="000D5023">
              <w:rPr>
                <w:rFonts w:ascii="Times New Roman" w:hAnsi="Times New Roman"/>
                <w:sz w:val="26"/>
                <w:szCs w:val="26"/>
              </w:rPr>
              <w:t xml:space="preserve"> должностей руководителей, специалистов и служащих (утверждены приказом Министерства здравоохранения и социального развития Российской Федерации            от 29.05.2008 № 247н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CA1F35" w:rsidRPr="000D5023" w:rsidTr="00825C9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</w:t>
            </w:r>
            <w:r w:rsidRPr="000D502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D5023">
              <w:rPr>
                <w:rFonts w:ascii="Times New Roman" w:hAnsi="Times New Roman"/>
                <w:sz w:val="26"/>
                <w:szCs w:val="26"/>
              </w:rPr>
              <w:t xml:space="preserve"> уровня»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Кассир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9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9</w:t>
            </w:r>
            <w:r w:rsidR="009B22AB">
              <w:rPr>
                <w:rFonts w:ascii="Times New Roman" w:hAnsi="Times New Roman"/>
                <w:sz w:val="26"/>
                <w:szCs w:val="26"/>
              </w:rPr>
              <w:t xml:space="preserve"> 714</w:t>
            </w:r>
          </w:p>
        </w:tc>
      </w:tr>
      <w:tr w:rsidR="00CA1F35" w:rsidRPr="000D5023" w:rsidTr="00825C9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</w:t>
            </w:r>
            <w:r w:rsidRPr="000D502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0D5023">
              <w:rPr>
                <w:rFonts w:ascii="Times New Roman" w:hAnsi="Times New Roman"/>
                <w:sz w:val="26"/>
                <w:szCs w:val="26"/>
              </w:rPr>
              <w:t xml:space="preserve"> уровня»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Администратор; секретарь руководителя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9B22AB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10 388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Заведующий хозяйством. Должности служащих первого квалификационного </w:t>
            </w:r>
            <w:r w:rsidRPr="000D5023">
              <w:rPr>
                <w:rFonts w:ascii="Times New Roman" w:hAnsi="Times New Roman"/>
                <w:sz w:val="26"/>
                <w:szCs w:val="26"/>
              </w:rPr>
              <w:lastRenderedPageBreak/>
              <w:t>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9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  <w:r w:rsidR="009B22AB">
              <w:rPr>
                <w:rFonts w:ascii="Times New Roman" w:hAnsi="Times New Roman"/>
                <w:sz w:val="26"/>
                <w:szCs w:val="26"/>
              </w:rPr>
              <w:t xml:space="preserve"> 780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lastRenderedPageBreak/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9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</w:t>
            </w:r>
            <w:r w:rsidR="009B22AB">
              <w:rPr>
                <w:rFonts w:ascii="Times New Roman" w:hAnsi="Times New Roman"/>
                <w:sz w:val="26"/>
                <w:szCs w:val="26"/>
              </w:rPr>
              <w:t>1 625</w:t>
            </w:r>
          </w:p>
        </w:tc>
      </w:tr>
      <w:tr w:rsidR="00CA1F35" w:rsidRPr="000D5023" w:rsidTr="00825C9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ПКГ «Общеотраслевые должности служащих III уровня»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Бухгалтер; инженер; инженер-энергетик (энергетик); специалист по кадрам; экономист; юрисконсульт; документовед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9B22AB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12 532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9B22AB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13 033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9B22AB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13 549</w:t>
            </w:r>
          </w:p>
        </w:tc>
      </w:tr>
      <w:tr w:rsidR="00CA1F35" w:rsidRPr="000D5023" w:rsidTr="00825C9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9B22AB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14 096</w:t>
            </w:r>
          </w:p>
        </w:tc>
      </w:tr>
    </w:tbl>
    <w:p w:rsidR="00CA1F35" w:rsidRPr="00CA1F35" w:rsidRDefault="00CA1F35" w:rsidP="00CA1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A1F35" w:rsidRDefault="00CA1F35" w:rsidP="009820ED"/>
    <w:p w:rsidR="00CA1F35" w:rsidRDefault="00CA1F35" w:rsidP="009820ED"/>
    <w:p w:rsidR="00CA1F35" w:rsidRDefault="00CA1F35" w:rsidP="009820ED"/>
    <w:p w:rsidR="00CA1F35" w:rsidRDefault="00CA1F35" w:rsidP="009820ED"/>
    <w:p w:rsidR="00CA1F35" w:rsidRDefault="00CA1F35" w:rsidP="009820ED"/>
    <w:p w:rsidR="00CA1F35" w:rsidRDefault="00CA1F35" w:rsidP="009820ED"/>
    <w:p w:rsidR="000D5023" w:rsidRDefault="000D5023" w:rsidP="009820ED"/>
    <w:p w:rsidR="000D5023" w:rsidRDefault="000D5023" w:rsidP="009820ED"/>
    <w:p w:rsidR="000D5023" w:rsidRDefault="000D5023" w:rsidP="009820ED"/>
    <w:p w:rsidR="000D5023" w:rsidRDefault="000D5023" w:rsidP="009820ED"/>
    <w:p w:rsidR="000D5023" w:rsidRDefault="000D5023" w:rsidP="009820ED"/>
    <w:p w:rsidR="000D5023" w:rsidRPr="00847E3D" w:rsidRDefault="00FC4A20" w:rsidP="000D5023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D5023" w:rsidRPr="00847E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5023">
        <w:rPr>
          <w:rFonts w:ascii="Times New Roman" w:hAnsi="Times New Roman" w:cs="Times New Roman"/>
          <w:sz w:val="28"/>
          <w:szCs w:val="28"/>
        </w:rPr>
        <w:t>2</w:t>
      </w:r>
      <w:r w:rsidR="000D5023" w:rsidRPr="00847E3D">
        <w:rPr>
          <w:rFonts w:ascii="Times New Roman" w:hAnsi="Times New Roman" w:cs="Times New Roman"/>
          <w:sz w:val="28"/>
          <w:szCs w:val="28"/>
        </w:rPr>
        <w:t xml:space="preserve"> к </w:t>
      </w:r>
      <w:r w:rsidR="000D5023">
        <w:rPr>
          <w:rFonts w:ascii="Times New Roman" w:hAnsi="Times New Roman" w:cs="Times New Roman"/>
          <w:sz w:val="28"/>
          <w:szCs w:val="28"/>
        </w:rPr>
        <w:t>п</w:t>
      </w:r>
      <w:r w:rsidR="000D5023" w:rsidRPr="00847E3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D5023" w:rsidRPr="00847E3D" w:rsidRDefault="000D5023" w:rsidP="000D5023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7E3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7E3D">
        <w:rPr>
          <w:rFonts w:ascii="Times New Roman" w:hAnsi="Times New Roman" w:cs="Times New Roman"/>
          <w:sz w:val="28"/>
          <w:szCs w:val="28"/>
        </w:rPr>
        <w:t>адужный</w:t>
      </w:r>
    </w:p>
    <w:p w:rsidR="00CA1F35" w:rsidRDefault="000D5023" w:rsidP="000D5023">
      <w:r w:rsidRPr="000D502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D5023">
        <w:rPr>
          <w:rFonts w:ascii="Times New Roman" w:hAnsi="Times New Roman"/>
          <w:sz w:val="28"/>
          <w:szCs w:val="28"/>
        </w:rPr>
        <w:t>от ______________ № ______</w:t>
      </w:r>
    </w:p>
    <w:p w:rsidR="00CA1F35" w:rsidRDefault="00CA1F35" w:rsidP="00CA1F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7E3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CA1F35" w:rsidRPr="00847E3D" w:rsidRDefault="00CA1F35" w:rsidP="00CA1F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A1F35" w:rsidRPr="000D5023" w:rsidRDefault="00CA1F35" w:rsidP="00CA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5023">
        <w:rPr>
          <w:rFonts w:ascii="Times New Roman" w:hAnsi="Times New Roman"/>
          <w:bCs/>
          <w:sz w:val="28"/>
          <w:szCs w:val="28"/>
        </w:rPr>
        <w:t>ПКГ общеотраслевых профессий рабочих и размеры окладов</w:t>
      </w:r>
    </w:p>
    <w:p w:rsidR="00CA1F35" w:rsidRPr="000D5023" w:rsidRDefault="00CA1F35" w:rsidP="00CA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5023">
        <w:rPr>
          <w:rFonts w:ascii="Times New Roman" w:hAnsi="Times New Roman"/>
          <w:bCs/>
          <w:sz w:val="28"/>
          <w:szCs w:val="28"/>
        </w:rPr>
        <w:t>(должностных окладов)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59"/>
        <w:gridCol w:w="2835"/>
        <w:gridCol w:w="1701"/>
        <w:gridCol w:w="1843"/>
      </w:tblGrid>
      <w:tr w:rsidR="00CA1F35" w:rsidRPr="000D5023" w:rsidTr="00825C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Профессиональный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Наименование профессий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CA1F35" w:rsidRPr="000D5023" w:rsidTr="00825C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ПКГ «Общеотраслевые профессии рабочих </w:t>
            </w:r>
            <w:r w:rsidRPr="000D502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D5023">
              <w:rPr>
                <w:rFonts w:ascii="Times New Roman" w:hAnsi="Times New Roman"/>
                <w:sz w:val="26"/>
                <w:szCs w:val="26"/>
              </w:rPr>
              <w:t xml:space="preserve"> уровня»</w:t>
            </w:r>
          </w:p>
        </w:tc>
      </w:tr>
      <w:tr w:rsidR="00CA1F35" w:rsidRPr="000D5023" w:rsidTr="00825C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Гардеробщик; уборщик служебных помещений; приемщик пункта проката; дворник; сторож (вахтер)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9 370</w:t>
            </w:r>
          </w:p>
        </w:tc>
      </w:tr>
      <w:tr w:rsidR="00CA1F35" w:rsidRPr="000D5023" w:rsidTr="00825C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9 438</w:t>
            </w:r>
          </w:p>
        </w:tc>
      </w:tr>
      <w:tr w:rsidR="00CA1F35" w:rsidRPr="000D5023" w:rsidTr="00825C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ПКГ «Общеотраслевые профессии рабочих </w:t>
            </w:r>
            <w:r w:rsidRPr="000D502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0D5023">
              <w:rPr>
                <w:rFonts w:ascii="Times New Roman" w:hAnsi="Times New Roman"/>
                <w:sz w:val="26"/>
                <w:szCs w:val="26"/>
              </w:rPr>
              <w:t xml:space="preserve"> уровня»</w:t>
            </w:r>
          </w:p>
        </w:tc>
      </w:tr>
      <w:tr w:rsidR="00CA1F35" w:rsidRPr="000D5023" w:rsidTr="00825C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Слесарь-сантехник; электромонтер по ремонту и обслуживанию электрооборудования; аппаратчик химводоочистки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9</w:t>
            </w:r>
            <w:r w:rsidR="00CD7420">
              <w:rPr>
                <w:rFonts w:ascii="Times New Roman" w:hAnsi="Times New Roman"/>
                <w:sz w:val="26"/>
                <w:szCs w:val="26"/>
              </w:rPr>
              <w:t xml:space="preserve"> 528</w:t>
            </w:r>
          </w:p>
        </w:tc>
      </w:tr>
      <w:tr w:rsidR="00CA1F35" w:rsidRPr="000D5023" w:rsidTr="00825C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D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9</w:t>
            </w:r>
            <w:r w:rsidR="00CD7420">
              <w:rPr>
                <w:rFonts w:ascii="Times New Roman" w:hAnsi="Times New Roman"/>
                <w:sz w:val="26"/>
                <w:szCs w:val="26"/>
              </w:rPr>
              <w:t xml:space="preserve"> 606</w:t>
            </w:r>
          </w:p>
        </w:tc>
      </w:tr>
    </w:tbl>
    <w:p w:rsidR="00CA1F35" w:rsidRDefault="00CA1F35" w:rsidP="00CA1F35"/>
    <w:p w:rsidR="00CA1F35" w:rsidRDefault="00CA1F35" w:rsidP="009820ED"/>
    <w:p w:rsidR="00CA1F35" w:rsidRDefault="00CA1F35" w:rsidP="009820ED"/>
    <w:p w:rsidR="000D5023" w:rsidRDefault="000D5023" w:rsidP="009820ED"/>
    <w:p w:rsidR="000D5023" w:rsidRPr="00847E3D" w:rsidRDefault="00FC4A20" w:rsidP="000D5023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D5023" w:rsidRPr="00847E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5023">
        <w:rPr>
          <w:rFonts w:ascii="Times New Roman" w:hAnsi="Times New Roman" w:cs="Times New Roman"/>
          <w:sz w:val="28"/>
          <w:szCs w:val="28"/>
        </w:rPr>
        <w:t>3</w:t>
      </w:r>
      <w:r w:rsidR="000D5023" w:rsidRPr="00847E3D">
        <w:rPr>
          <w:rFonts w:ascii="Times New Roman" w:hAnsi="Times New Roman" w:cs="Times New Roman"/>
          <w:sz w:val="28"/>
          <w:szCs w:val="28"/>
        </w:rPr>
        <w:t xml:space="preserve"> к </w:t>
      </w:r>
      <w:r w:rsidR="000D5023">
        <w:rPr>
          <w:rFonts w:ascii="Times New Roman" w:hAnsi="Times New Roman" w:cs="Times New Roman"/>
          <w:sz w:val="28"/>
          <w:szCs w:val="28"/>
        </w:rPr>
        <w:t>п</w:t>
      </w:r>
      <w:r w:rsidR="000D5023" w:rsidRPr="00847E3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D5023" w:rsidRPr="00847E3D" w:rsidRDefault="000D5023" w:rsidP="000D5023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7E3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7E3D">
        <w:rPr>
          <w:rFonts w:ascii="Times New Roman" w:hAnsi="Times New Roman" w:cs="Times New Roman"/>
          <w:sz w:val="28"/>
          <w:szCs w:val="28"/>
        </w:rPr>
        <w:t>адужный</w:t>
      </w:r>
    </w:p>
    <w:p w:rsidR="000D5023" w:rsidRDefault="000D5023" w:rsidP="000D5023">
      <w:r w:rsidRPr="000D502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D5023">
        <w:rPr>
          <w:rFonts w:ascii="Times New Roman" w:hAnsi="Times New Roman"/>
          <w:sz w:val="28"/>
          <w:szCs w:val="28"/>
        </w:rPr>
        <w:t>от ______________ № ______</w:t>
      </w:r>
    </w:p>
    <w:p w:rsidR="00CA1F35" w:rsidRDefault="00CA1F35" w:rsidP="00CA1F35"/>
    <w:p w:rsidR="00CA1F35" w:rsidRDefault="00CA1F35" w:rsidP="00CA1F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7E3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p w:rsidR="00CA1F35" w:rsidRDefault="00CA1F35" w:rsidP="00CA1F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A1F35" w:rsidRPr="000D5023" w:rsidRDefault="00CA1F35" w:rsidP="00CA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5023">
        <w:rPr>
          <w:rFonts w:ascii="Times New Roman" w:hAnsi="Times New Roman"/>
          <w:bCs/>
          <w:sz w:val="28"/>
          <w:szCs w:val="28"/>
        </w:rPr>
        <w:t>Размеры окладов (должностных окладов) по должностям,</w:t>
      </w:r>
    </w:p>
    <w:p w:rsidR="00CA1F35" w:rsidRPr="000D5023" w:rsidRDefault="00CA1F35" w:rsidP="00CA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5023">
        <w:rPr>
          <w:rFonts w:ascii="Times New Roman" w:hAnsi="Times New Roman"/>
          <w:bCs/>
          <w:sz w:val="28"/>
          <w:szCs w:val="28"/>
        </w:rPr>
        <w:t>не включенным в ПКГ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671"/>
      </w:tblGrid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CA1F35" w:rsidRPr="000D5023" w:rsidTr="001066E1">
        <w:trPr>
          <w:trHeight w:val="1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Инструктор по спорту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D5648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9 449</w:t>
            </w:r>
          </w:p>
        </w:tc>
      </w:tr>
      <w:tr w:rsidR="00CA1F35" w:rsidRPr="000D5023" w:rsidTr="001066E1">
        <w:trPr>
          <w:trHeight w:val="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8B170C" w:rsidP="009B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170C">
              <w:rPr>
                <w:rFonts w:ascii="Times New Roman" w:hAnsi="Times New Roman"/>
                <w:sz w:val="26"/>
                <w:szCs w:val="26"/>
              </w:rPr>
              <w:t xml:space="preserve">Инструктор-методист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13 111</w:t>
            </w:r>
          </w:p>
        </w:tc>
      </w:tr>
      <w:tr w:rsidR="00CA1F35" w:rsidRPr="000D5023" w:rsidTr="001066E1">
        <w:trPr>
          <w:trHeight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Инструктор-методист по адаптивной физической культуре и адаптивному спорту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13 111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Тренер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11 355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9B6B1F" w:rsidP="009B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6B1F">
              <w:rPr>
                <w:rFonts w:ascii="Times New Roman" w:hAnsi="Times New Roman"/>
                <w:sz w:val="26"/>
                <w:szCs w:val="26"/>
              </w:rPr>
              <w:t>Тренер по адаптивному виду спорта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11 355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Специалист по подготовке спортивного инвентаря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D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r w:rsidR="00CD7420">
              <w:rPr>
                <w:rFonts w:ascii="Times New Roman" w:hAnsi="Times New Roman"/>
                <w:sz w:val="26"/>
                <w:szCs w:val="26"/>
              </w:rPr>
              <w:t>924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77365D" w:rsidP="009B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365D">
              <w:rPr>
                <w:rFonts w:ascii="Times New Roman" w:hAnsi="Times New Roman"/>
                <w:sz w:val="26"/>
                <w:szCs w:val="26"/>
              </w:rPr>
              <w:t xml:space="preserve">Старший инструктор-методист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D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r w:rsidR="00CD7420">
              <w:rPr>
                <w:rFonts w:ascii="Times New Roman" w:hAnsi="Times New Roman"/>
                <w:sz w:val="26"/>
                <w:szCs w:val="26"/>
              </w:rPr>
              <w:t>924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Спортсмен ведущий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7 342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 Light" w:hAnsi="Times New Roman"/>
                <w:sz w:val="26"/>
                <w:szCs w:val="26"/>
              </w:rPr>
            </w:pPr>
            <w:r w:rsidRPr="000D5023">
              <w:rPr>
                <w:rFonts w:ascii="Times New Roman" w:eastAsia="Calibri Light" w:hAnsi="Times New Roman"/>
                <w:sz w:val="26"/>
                <w:szCs w:val="26"/>
              </w:rPr>
              <w:t>Заместитель директора (начальник, заведующий) филиала, управления, другого обособленного структурного подразделения, спортивного сооружения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35" w:rsidRPr="000D5023" w:rsidRDefault="00CD7420" w:rsidP="00CA1F35">
            <w:pPr>
              <w:spacing w:after="0" w:line="240" w:lineRule="auto"/>
              <w:rPr>
                <w:rFonts w:ascii="Times New Roman" w:eastAsia="Calibri Light" w:hAnsi="Times New Roman"/>
                <w:sz w:val="26"/>
                <w:szCs w:val="26"/>
              </w:rPr>
            </w:pPr>
            <w:r>
              <w:rPr>
                <w:rFonts w:ascii="Times New Roman" w:eastAsia="Calibri Light" w:hAnsi="Times New Roman"/>
                <w:sz w:val="26"/>
                <w:szCs w:val="26"/>
              </w:rPr>
              <w:t>17 84</w:t>
            </w:r>
            <w:r w:rsidR="00CA1F35" w:rsidRPr="000D5023">
              <w:rPr>
                <w:rFonts w:ascii="Times New Roman" w:eastAsia="Calibri Light" w:hAnsi="Times New Roman"/>
                <w:sz w:val="26"/>
                <w:szCs w:val="26"/>
              </w:rPr>
              <w:t>9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Архивариус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D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r w:rsidR="00CD7420">
              <w:rPr>
                <w:rFonts w:ascii="Times New Roman" w:hAnsi="Times New Roman"/>
                <w:sz w:val="26"/>
                <w:szCs w:val="26"/>
              </w:rPr>
              <w:t>714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Специалист по управлению документацией организации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12 532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 Light" w:hAnsi="Times New Roman"/>
                <w:sz w:val="26"/>
                <w:szCs w:val="26"/>
              </w:rPr>
              <w:t>12 532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12 532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12 532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 Light" w:hAnsi="Times New Roman"/>
                <w:sz w:val="26"/>
                <w:szCs w:val="26"/>
              </w:rPr>
            </w:pPr>
            <w:r w:rsidRPr="000D5023">
              <w:rPr>
                <w:rFonts w:ascii="Times New Roman" w:eastAsia="Calibri Light" w:hAnsi="Times New Roman"/>
                <w:sz w:val="26"/>
                <w:szCs w:val="26"/>
              </w:rPr>
              <w:t>Специалист по противопожарной профилактике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35" w:rsidRPr="000D5023" w:rsidRDefault="00CD7420" w:rsidP="00CA1F35">
            <w:pPr>
              <w:spacing w:after="0" w:line="240" w:lineRule="auto"/>
              <w:rPr>
                <w:rFonts w:ascii="Times New Roman" w:eastAsia="Calibri Light" w:hAnsi="Times New Roman"/>
                <w:sz w:val="26"/>
                <w:szCs w:val="26"/>
              </w:rPr>
            </w:pPr>
            <w:r>
              <w:rPr>
                <w:rFonts w:ascii="Times New Roman" w:eastAsia="Calibri Light" w:hAnsi="Times New Roman"/>
                <w:sz w:val="26"/>
                <w:szCs w:val="26"/>
              </w:rPr>
              <w:t>12 532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Слесарь электрик по ремонту электрооборудования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9 507</w:t>
            </w:r>
          </w:p>
        </w:tc>
      </w:tr>
      <w:tr w:rsidR="00CA1F35" w:rsidRPr="000D5023" w:rsidTr="001066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A1F35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023">
              <w:rPr>
                <w:rFonts w:ascii="Times New Roman" w:hAnsi="Times New Roman"/>
                <w:sz w:val="26"/>
                <w:szCs w:val="26"/>
              </w:rPr>
              <w:t xml:space="preserve">Машинист </w:t>
            </w:r>
            <w:proofErr w:type="spellStart"/>
            <w:r w:rsidRPr="000D5023">
              <w:rPr>
                <w:rFonts w:ascii="Times New Roman" w:hAnsi="Times New Roman"/>
                <w:sz w:val="26"/>
                <w:szCs w:val="26"/>
              </w:rPr>
              <w:t>льдо</w:t>
            </w:r>
            <w:proofErr w:type="spellEnd"/>
            <w:r w:rsidRPr="000D5023">
              <w:rPr>
                <w:rFonts w:ascii="Times New Roman" w:hAnsi="Times New Roman"/>
                <w:sz w:val="26"/>
                <w:szCs w:val="26"/>
              </w:rPr>
              <w:t>-уборочной машины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5" w:rsidRPr="000D5023" w:rsidRDefault="00CD7420" w:rsidP="00CA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9 507</w:t>
            </w:r>
          </w:p>
        </w:tc>
      </w:tr>
    </w:tbl>
    <w:p w:rsidR="002A4DBB" w:rsidRDefault="001066E1" w:rsidP="001066E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0" w:name="_GoBack"/>
      <w:bookmarkEnd w:id="0"/>
    </w:p>
    <w:p w:rsidR="001066E1" w:rsidRPr="00847E3D" w:rsidRDefault="002A4DBB" w:rsidP="001066E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66E1" w:rsidRPr="00847E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066E1">
        <w:rPr>
          <w:rFonts w:ascii="Times New Roman" w:hAnsi="Times New Roman" w:cs="Times New Roman"/>
          <w:sz w:val="28"/>
          <w:szCs w:val="28"/>
        </w:rPr>
        <w:t>4</w:t>
      </w:r>
      <w:r w:rsidR="001066E1" w:rsidRPr="00847E3D">
        <w:rPr>
          <w:rFonts w:ascii="Times New Roman" w:hAnsi="Times New Roman" w:cs="Times New Roman"/>
          <w:sz w:val="28"/>
          <w:szCs w:val="28"/>
        </w:rPr>
        <w:t xml:space="preserve"> к </w:t>
      </w:r>
      <w:r w:rsidR="001066E1">
        <w:rPr>
          <w:rFonts w:ascii="Times New Roman" w:hAnsi="Times New Roman" w:cs="Times New Roman"/>
          <w:sz w:val="28"/>
          <w:szCs w:val="28"/>
        </w:rPr>
        <w:t>п</w:t>
      </w:r>
      <w:r w:rsidR="001066E1" w:rsidRPr="00847E3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066E1" w:rsidRPr="00847E3D" w:rsidRDefault="001066E1" w:rsidP="001066E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7E3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7E3D">
        <w:rPr>
          <w:rFonts w:ascii="Times New Roman" w:hAnsi="Times New Roman" w:cs="Times New Roman"/>
          <w:sz w:val="28"/>
          <w:szCs w:val="28"/>
        </w:rPr>
        <w:t>адужный</w:t>
      </w:r>
    </w:p>
    <w:p w:rsidR="001066E1" w:rsidRDefault="001066E1" w:rsidP="001066E1">
      <w:r w:rsidRPr="000D502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D5023">
        <w:rPr>
          <w:rFonts w:ascii="Times New Roman" w:hAnsi="Times New Roman"/>
          <w:sz w:val="28"/>
          <w:szCs w:val="28"/>
        </w:rPr>
        <w:t>от ______________ № ______</w:t>
      </w:r>
    </w:p>
    <w:p w:rsidR="001066E1" w:rsidRDefault="001066E1" w:rsidP="001066E1"/>
    <w:p w:rsidR="001066E1" w:rsidRDefault="001066E1" w:rsidP="001066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7E3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</w:p>
    <w:p w:rsidR="001066E1" w:rsidRDefault="001066E1" w:rsidP="001066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066E1" w:rsidRDefault="001066E1" w:rsidP="001066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 Light" w:hAnsi="Times New Roman"/>
          <w:sz w:val="28"/>
          <w:szCs w:val="28"/>
        </w:rPr>
      </w:pPr>
      <w:r w:rsidRPr="001066E1">
        <w:rPr>
          <w:rFonts w:ascii="Times New Roman" w:eastAsia="Calibri Light" w:hAnsi="Times New Roman"/>
          <w:sz w:val="28"/>
          <w:szCs w:val="28"/>
        </w:rPr>
        <w:t>Размеры должностных окладов руководителя учреждения</w:t>
      </w:r>
    </w:p>
    <w:p w:rsidR="001066E1" w:rsidRPr="001066E1" w:rsidRDefault="001066E1" w:rsidP="001066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 Light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1066E1" w:rsidRPr="001066E1" w:rsidTr="00252F6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E1" w:rsidRPr="001066E1" w:rsidRDefault="001066E1" w:rsidP="001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 Light" w:hAnsi="Times New Roman"/>
                <w:sz w:val="28"/>
                <w:szCs w:val="28"/>
              </w:rPr>
            </w:pPr>
            <w:r w:rsidRPr="001066E1">
              <w:rPr>
                <w:rFonts w:ascii="Times New Roman" w:eastAsia="Calibri Light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E1" w:rsidRPr="001066E1" w:rsidRDefault="001066E1" w:rsidP="001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 Light" w:hAnsi="Times New Roman"/>
                <w:sz w:val="28"/>
                <w:szCs w:val="28"/>
              </w:rPr>
            </w:pPr>
            <w:r w:rsidRPr="001066E1">
              <w:rPr>
                <w:rFonts w:ascii="Times New Roman" w:eastAsia="Calibri Light" w:hAnsi="Times New Roman"/>
                <w:sz w:val="28"/>
                <w:szCs w:val="28"/>
              </w:rPr>
              <w:t>Оклад, должностной оклад (рублей)</w:t>
            </w:r>
          </w:p>
        </w:tc>
      </w:tr>
      <w:tr w:rsidR="001066E1" w:rsidRPr="001066E1" w:rsidTr="00252F6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E1" w:rsidRPr="001066E1" w:rsidRDefault="001066E1" w:rsidP="00106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 Light" w:hAnsi="Times New Roman"/>
                <w:sz w:val="28"/>
                <w:szCs w:val="28"/>
              </w:rPr>
            </w:pPr>
            <w:r w:rsidRPr="001066E1">
              <w:rPr>
                <w:rFonts w:ascii="Times New Roman" w:eastAsia="Calibri Light" w:hAnsi="Times New Roman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E1" w:rsidRPr="001066E1" w:rsidRDefault="001066E1" w:rsidP="001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 Light" w:hAnsi="Times New Roman"/>
                <w:sz w:val="28"/>
                <w:szCs w:val="28"/>
              </w:rPr>
            </w:pPr>
          </w:p>
        </w:tc>
      </w:tr>
      <w:tr w:rsidR="001066E1" w:rsidRPr="001066E1" w:rsidTr="00252F6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E1" w:rsidRPr="001066E1" w:rsidRDefault="001066E1" w:rsidP="0010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 Light" w:hAnsi="Times New Roman"/>
                <w:sz w:val="28"/>
                <w:szCs w:val="28"/>
              </w:rPr>
            </w:pPr>
            <w:r w:rsidRPr="001066E1">
              <w:rPr>
                <w:rFonts w:ascii="Times New Roman" w:eastAsia="Calibri Light" w:hAnsi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E1" w:rsidRPr="001066E1" w:rsidRDefault="00CD7420" w:rsidP="001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 Light" w:hAnsi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/>
                <w:sz w:val="28"/>
                <w:szCs w:val="28"/>
              </w:rPr>
              <w:t>37 401</w:t>
            </w:r>
          </w:p>
        </w:tc>
      </w:tr>
      <w:tr w:rsidR="001066E1" w:rsidRPr="001066E1" w:rsidTr="00252F6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E1" w:rsidRPr="001066E1" w:rsidRDefault="001066E1" w:rsidP="0010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 Light" w:hAnsi="Times New Roman"/>
                <w:sz w:val="28"/>
                <w:szCs w:val="28"/>
              </w:rPr>
            </w:pPr>
            <w:r w:rsidRPr="001066E1">
              <w:rPr>
                <w:rFonts w:ascii="Times New Roman" w:eastAsia="Calibri Light" w:hAnsi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E1" w:rsidRPr="001066E1" w:rsidRDefault="00CD7420" w:rsidP="001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 Light" w:hAnsi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/>
                <w:sz w:val="28"/>
                <w:szCs w:val="28"/>
              </w:rPr>
              <w:t>33 660</w:t>
            </w:r>
          </w:p>
        </w:tc>
      </w:tr>
    </w:tbl>
    <w:p w:rsidR="00CA1F35" w:rsidRPr="009820ED" w:rsidRDefault="00CA1F35" w:rsidP="00604DC7"/>
    <w:sectPr w:rsidR="00CA1F35" w:rsidRPr="0098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B9"/>
    <w:rsid w:val="000D5023"/>
    <w:rsid w:val="001066E1"/>
    <w:rsid w:val="002A4DBB"/>
    <w:rsid w:val="00604DC7"/>
    <w:rsid w:val="0077365D"/>
    <w:rsid w:val="00787AF2"/>
    <w:rsid w:val="008B170C"/>
    <w:rsid w:val="009820ED"/>
    <w:rsid w:val="009B22AB"/>
    <w:rsid w:val="009B6B1F"/>
    <w:rsid w:val="00CA1F35"/>
    <w:rsid w:val="00CA20B9"/>
    <w:rsid w:val="00CD7420"/>
    <w:rsid w:val="00D56480"/>
    <w:rsid w:val="00EB031F"/>
    <w:rsid w:val="00EF3ED5"/>
    <w:rsid w:val="00F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15E2"/>
  <w15:chartTrackingRefBased/>
  <w15:docId w15:val="{ACCCEC0C-7BB3-418F-9195-C0DC924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2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E16F7C40267CA1D7BBF708DF6D1331158DB1FDD190C6E535C188E3D26D94AAF2717B5B0169BE22D0F931CF56FF1640605310CC7F59AGAV8K" TargetMode="External"/><Relationship Id="rId5" Type="http://schemas.openxmlformats.org/officeDocument/2006/relationships/hyperlink" Target="consultantplus://offline/ref=E6CE16F7C40267CA1D7BBF708DF6D1331B5DDE1FDD1351645B05148C3A29865DA86E1BB4B0169BEB2F509609E437FE67191B3615DBF798AAGFVDK" TargetMode="External"/><Relationship Id="rId4" Type="http://schemas.openxmlformats.org/officeDocument/2006/relationships/hyperlink" Target="consultantplus://offline/ref=E6CE16F7C40267CA1D7BBF708DF6D133185EDD1CD81451645B05148C3A29865DA86E1BB4B0169BEA26509609E437FE67191B3615DBF798AAGF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 А.Б.</dc:creator>
  <cp:keywords/>
  <dc:description/>
  <cp:lastModifiedBy>Кустова А.Б.</cp:lastModifiedBy>
  <cp:revision>16</cp:revision>
  <cp:lastPrinted>2022-11-18T04:33:00Z</cp:lastPrinted>
  <dcterms:created xsi:type="dcterms:W3CDTF">2022-06-21T04:12:00Z</dcterms:created>
  <dcterms:modified xsi:type="dcterms:W3CDTF">2022-11-18T04:33:00Z</dcterms:modified>
</cp:coreProperties>
</file>